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42" w:rsidRPr="008C4BCF" w:rsidRDefault="00132242">
      <w:pPr>
        <w:jc w:val="both"/>
        <w:rPr>
          <w:rFonts w:ascii="Trebuchet MS" w:hAnsi="Trebuchet MS"/>
        </w:rPr>
      </w:pPr>
    </w:p>
    <w:p w:rsidR="00132242" w:rsidRPr="008C4BCF" w:rsidRDefault="00132242">
      <w:pPr>
        <w:jc w:val="both"/>
        <w:rPr>
          <w:rFonts w:ascii="Trebuchet MS" w:hAnsi="Trebuchet MS"/>
        </w:rPr>
      </w:pPr>
    </w:p>
    <w:p w:rsidR="00132242" w:rsidRPr="008C4BCF" w:rsidRDefault="00132242">
      <w:pPr>
        <w:jc w:val="both"/>
        <w:rPr>
          <w:rFonts w:ascii="Trebuchet MS" w:hAnsi="Trebuchet MS"/>
        </w:rPr>
      </w:pPr>
    </w:p>
    <w:p w:rsidR="00132242" w:rsidRPr="008C4BCF" w:rsidRDefault="00132242">
      <w:pPr>
        <w:jc w:val="both"/>
        <w:rPr>
          <w:rFonts w:ascii="Trebuchet MS" w:hAnsi="Trebuchet MS"/>
        </w:rPr>
      </w:pPr>
    </w:p>
    <w:p w:rsidR="00132242" w:rsidRPr="008C4BCF" w:rsidRDefault="00132242">
      <w:pPr>
        <w:jc w:val="both"/>
        <w:rPr>
          <w:rFonts w:ascii="Trebuchet MS" w:hAnsi="Trebuchet MS"/>
        </w:rPr>
      </w:pPr>
    </w:p>
    <w:p w:rsidR="00132242" w:rsidRPr="008C4BCF" w:rsidRDefault="00132242">
      <w:pPr>
        <w:jc w:val="both"/>
        <w:rPr>
          <w:rFonts w:ascii="Trebuchet MS" w:hAnsi="Trebuchet MS"/>
        </w:rPr>
      </w:pPr>
    </w:p>
    <w:p w:rsidR="00132242" w:rsidRPr="005C3A98" w:rsidRDefault="00132242">
      <w:pPr>
        <w:jc w:val="both"/>
        <w:rPr>
          <w:rFonts w:ascii="Calibri" w:hAnsi="Calibri"/>
          <w:sz w:val="22"/>
          <w:szCs w:val="22"/>
        </w:rPr>
      </w:pPr>
    </w:p>
    <w:p w:rsidR="00132242" w:rsidRPr="005C3A98" w:rsidRDefault="00132242">
      <w:pPr>
        <w:jc w:val="both"/>
        <w:rPr>
          <w:rFonts w:ascii="Calibri" w:hAnsi="Calibri"/>
          <w:sz w:val="22"/>
          <w:szCs w:val="22"/>
        </w:rPr>
      </w:pPr>
    </w:p>
    <w:p w:rsidR="0009215E" w:rsidRPr="00EB20D5" w:rsidRDefault="0009215E" w:rsidP="0009215E">
      <w:pPr>
        <w:jc w:val="both"/>
        <w:rPr>
          <w:rFonts w:ascii="Calibri" w:hAnsi="Calibri" w:cs="Arial"/>
          <w:b/>
          <w:sz w:val="28"/>
          <w:szCs w:val="28"/>
        </w:rPr>
      </w:pPr>
      <w:r w:rsidRPr="00EB20D5">
        <w:rPr>
          <w:rFonts w:ascii="Calibri" w:hAnsi="Calibri" w:cs="Arial"/>
          <w:b/>
          <w:sz w:val="28"/>
          <w:szCs w:val="28"/>
        </w:rPr>
        <w:t>CONSULTAZIONE DEL MERCATO L’AFFIDAMENTO DEI SERVIZI DI BANCA DATI NEL CAMPO DELL’INFORMA</w:t>
      </w:r>
      <w:r w:rsidR="005402F8" w:rsidRPr="00EB20D5">
        <w:rPr>
          <w:rFonts w:ascii="Calibri" w:hAnsi="Calibri" w:cs="Arial"/>
          <w:b/>
          <w:sz w:val="28"/>
          <w:szCs w:val="28"/>
        </w:rPr>
        <w:t>TION &amp; COMMUNICATION TECHNOLOGY</w:t>
      </w:r>
    </w:p>
    <w:p w:rsidR="00132242" w:rsidRPr="00EB20D5" w:rsidRDefault="00132242">
      <w:pPr>
        <w:jc w:val="both"/>
        <w:rPr>
          <w:rFonts w:ascii="Calibri" w:hAnsi="Calibri"/>
          <w:sz w:val="22"/>
          <w:szCs w:val="22"/>
        </w:rPr>
      </w:pPr>
    </w:p>
    <w:p w:rsidR="00132242" w:rsidRPr="00EB20D5" w:rsidRDefault="00132242">
      <w:pPr>
        <w:jc w:val="both"/>
        <w:rPr>
          <w:rFonts w:ascii="Calibri" w:hAnsi="Calibri"/>
          <w:sz w:val="22"/>
          <w:szCs w:val="22"/>
        </w:rPr>
      </w:pPr>
    </w:p>
    <w:p w:rsidR="00132242" w:rsidRPr="00EB20D5" w:rsidRDefault="00132242">
      <w:pPr>
        <w:jc w:val="both"/>
        <w:rPr>
          <w:rFonts w:ascii="Calibri" w:hAnsi="Calibri"/>
          <w:sz w:val="22"/>
          <w:szCs w:val="22"/>
        </w:rPr>
      </w:pPr>
    </w:p>
    <w:p w:rsidR="00132242" w:rsidRPr="00EB20D5" w:rsidRDefault="00132242">
      <w:pPr>
        <w:jc w:val="both"/>
        <w:rPr>
          <w:rFonts w:ascii="Calibri" w:hAnsi="Calibri"/>
          <w:sz w:val="22"/>
          <w:szCs w:val="22"/>
        </w:rPr>
      </w:pPr>
    </w:p>
    <w:p w:rsidR="00132242" w:rsidRPr="00EB20D5" w:rsidRDefault="00132242">
      <w:pPr>
        <w:pStyle w:val="Titolo4"/>
        <w:jc w:val="left"/>
        <w:rPr>
          <w:rFonts w:ascii="Calibri" w:hAnsi="Calibri" w:cs="Arial"/>
          <w:sz w:val="22"/>
          <w:szCs w:val="22"/>
        </w:rPr>
      </w:pPr>
    </w:p>
    <w:p w:rsidR="00132242" w:rsidRPr="00EB20D5" w:rsidRDefault="00132242">
      <w:pPr>
        <w:pStyle w:val="Titolo4"/>
        <w:jc w:val="left"/>
        <w:rPr>
          <w:rFonts w:ascii="Calibri" w:hAnsi="Calibri"/>
          <w:sz w:val="44"/>
          <w:szCs w:val="22"/>
        </w:rPr>
      </w:pPr>
      <w:r w:rsidRPr="00EB20D5">
        <w:rPr>
          <w:rFonts w:ascii="Calibri" w:hAnsi="Calibri" w:cs="Arial"/>
          <w:sz w:val="22"/>
          <w:szCs w:val="22"/>
        </w:rPr>
        <w:t>Documento di Consultazione del Mercato</w:t>
      </w:r>
      <w:r w:rsidR="003A2C0F" w:rsidRPr="00EB20D5">
        <w:rPr>
          <w:rFonts w:ascii="Calibri" w:hAnsi="Calibri" w:cs="Arial"/>
          <w:sz w:val="22"/>
          <w:szCs w:val="22"/>
        </w:rPr>
        <w:t xml:space="preserve"> </w:t>
      </w:r>
    </w:p>
    <w:p w:rsidR="00132242" w:rsidRPr="00EB20D5" w:rsidRDefault="00132242">
      <w:pPr>
        <w:jc w:val="both"/>
        <w:rPr>
          <w:rFonts w:ascii="Calibri" w:hAnsi="Calibri"/>
          <w:sz w:val="22"/>
          <w:szCs w:val="22"/>
        </w:rPr>
      </w:pPr>
    </w:p>
    <w:p w:rsidR="00132242" w:rsidRPr="00EB20D5" w:rsidRDefault="00132242">
      <w:pPr>
        <w:spacing w:line="360" w:lineRule="auto"/>
        <w:rPr>
          <w:rFonts w:ascii="Calibri" w:hAnsi="Calibri" w:cs="Arial"/>
          <w:sz w:val="22"/>
          <w:szCs w:val="22"/>
        </w:rPr>
      </w:pPr>
    </w:p>
    <w:p w:rsidR="00132242" w:rsidRPr="00EB20D5" w:rsidRDefault="00132242">
      <w:pPr>
        <w:spacing w:line="360" w:lineRule="auto"/>
        <w:rPr>
          <w:rFonts w:ascii="Calibri" w:hAnsi="Calibri" w:cs="Arial"/>
          <w:sz w:val="22"/>
          <w:szCs w:val="22"/>
        </w:rPr>
      </w:pPr>
    </w:p>
    <w:p w:rsidR="00132242" w:rsidRPr="00EB20D5" w:rsidRDefault="00132242">
      <w:pPr>
        <w:spacing w:line="360" w:lineRule="auto"/>
        <w:rPr>
          <w:rFonts w:ascii="Calibri" w:hAnsi="Calibri" w:cs="Arial"/>
          <w:sz w:val="22"/>
          <w:szCs w:val="22"/>
        </w:rPr>
      </w:pPr>
    </w:p>
    <w:p w:rsidR="00132242" w:rsidRPr="00EB20D5" w:rsidRDefault="00132242">
      <w:pPr>
        <w:pStyle w:val="Titolo4"/>
        <w:jc w:val="left"/>
        <w:rPr>
          <w:rFonts w:ascii="Calibri" w:hAnsi="Calibri" w:cs="Arial"/>
          <w:sz w:val="22"/>
          <w:szCs w:val="22"/>
        </w:rPr>
      </w:pPr>
    </w:p>
    <w:p w:rsidR="00132242" w:rsidRPr="00EB20D5" w:rsidRDefault="00132242">
      <w:pPr>
        <w:pStyle w:val="Titolo4"/>
        <w:jc w:val="left"/>
        <w:rPr>
          <w:rFonts w:ascii="Calibri" w:hAnsi="Calibri" w:cs="Arial"/>
          <w:sz w:val="22"/>
          <w:szCs w:val="22"/>
        </w:rPr>
      </w:pPr>
    </w:p>
    <w:p w:rsidR="00132242" w:rsidRPr="00EB20D5" w:rsidRDefault="00132242">
      <w:pPr>
        <w:pStyle w:val="Titolo4"/>
        <w:jc w:val="left"/>
        <w:rPr>
          <w:rFonts w:ascii="Calibri" w:hAnsi="Calibri" w:cs="Arial"/>
          <w:sz w:val="22"/>
          <w:szCs w:val="22"/>
        </w:rPr>
      </w:pPr>
      <w:r w:rsidRPr="00EB20D5">
        <w:rPr>
          <w:rFonts w:ascii="Calibri" w:hAnsi="Calibri" w:cs="Arial"/>
          <w:sz w:val="22"/>
          <w:szCs w:val="22"/>
        </w:rPr>
        <w:t xml:space="preserve">Consip </w:t>
      </w:r>
      <w:proofErr w:type="spellStart"/>
      <w:r w:rsidRPr="00EB20D5">
        <w:rPr>
          <w:rFonts w:ascii="Calibri" w:hAnsi="Calibri" w:cs="Arial"/>
          <w:sz w:val="22"/>
          <w:szCs w:val="22"/>
        </w:rPr>
        <w:t>S.p.A</w:t>
      </w:r>
      <w:proofErr w:type="spellEnd"/>
      <w:r w:rsidRPr="00EB20D5">
        <w:rPr>
          <w:rFonts w:ascii="Calibri" w:hAnsi="Calibri" w:cs="Arial"/>
          <w:sz w:val="22"/>
          <w:szCs w:val="22"/>
        </w:rPr>
        <w:t xml:space="preserve"> Via Isonzo 19/E</w:t>
      </w:r>
    </w:p>
    <w:p w:rsidR="00132242" w:rsidRPr="00EB20D5" w:rsidRDefault="00132242">
      <w:pPr>
        <w:pStyle w:val="Titolo4"/>
        <w:jc w:val="left"/>
        <w:rPr>
          <w:rFonts w:ascii="Calibri" w:hAnsi="Calibri" w:cs="Arial"/>
          <w:i/>
          <w:sz w:val="22"/>
          <w:szCs w:val="22"/>
        </w:rPr>
      </w:pPr>
      <w:r w:rsidRPr="00EB20D5">
        <w:rPr>
          <w:rFonts w:ascii="Calibri" w:hAnsi="Calibri" w:cs="Arial"/>
          <w:i/>
          <w:sz w:val="22"/>
          <w:szCs w:val="22"/>
        </w:rPr>
        <w:t>00198 Roma</w:t>
      </w:r>
    </w:p>
    <w:p w:rsidR="00ED4AA9" w:rsidRPr="00EB20D5" w:rsidRDefault="00ED4AA9" w:rsidP="00ED4AA9">
      <w:pPr>
        <w:pStyle w:val="Titolo4"/>
        <w:jc w:val="left"/>
        <w:rPr>
          <w:rFonts w:ascii="Calibri" w:hAnsi="Calibri" w:cs="Arial"/>
          <w:i/>
          <w:sz w:val="22"/>
          <w:szCs w:val="22"/>
        </w:rPr>
      </w:pPr>
      <w:r w:rsidRPr="00EB20D5">
        <w:rPr>
          <w:rFonts w:ascii="Calibri" w:hAnsi="Calibri" w:cs="Arial"/>
          <w:i/>
          <w:sz w:val="22"/>
          <w:szCs w:val="22"/>
        </w:rPr>
        <w:t>Fax 06.85.449.284</w:t>
      </w:r>
    </w:p>
    <w:p w:rsidR="00037A54" w:rsidRPr="00EB20D5" w:rsidRDefault="00A809E5" w:rsidP="00037A54">
      <w:pPr>
        <w:rPr>
          <w:rFonts w:asciiTheme="minorHAnsi" w:hAnsiTheme="minorHAnsi"/>
        </w:rPr>
      </w:pPr>
      <w:r w:rsidRPr="00EB20D5">
        <w:rPr>
          <w:rFonts w:asciiTheme="minorHAnsi" w:hAnsiTheme="minorHAnsi"/>
        </w:rPr>
        <w:t>b</w:t>
      </w:r>
      <w:r w:rsidR="002C6E12" w:rsidRPr="00EB20D5">
        <w:rPr>
          <w:rFonts w:asciiTheme="minorHAnsi" w:hAnsiTheme="minorHAnsi"/>
        </w:rPr>
        <w:t>anchedati</w:t>
      </w:r>
      <w:r w:rsidR="00333715" w:rsidRPr="00EB20D5">
        <w:rPr>
          <w:rFonts w:asciiTheme="minorHAnsi" w:hAnsiTheme="minorHAnsi"/>
        </w:rPr>
        <w:t>.</w:t>
      </w:r>
      <w:r w:rsidR="002C6E12" w:rsidRPr="00EB20D5">
        <w:rPr>
          <w:rFonts w:asciiTheme="minorHAnsi" w:hAnsiTheme="minorHAnsi"/>
        </w:rPr>
        <w:t>ict@consip.it</w:t>
      </w:r>
    </w:p>
    <w:p w:rsidR="00D53FC7" w:rsidRPr="00EB20D5" w:rsidRDefault="00D53FC7">
      <w:pPr>
        <w:rPr>
          <w:rFonts w:ascii="Calibri" w:hAnsi="Calibri" w:cs="Arial"/>
          <w:sz w:val="22"/>
          <w:szCs w:val="22"/>
        </w:rPr>
      </w:pPr>
    </w:p>
    <w:p w:rsidR="00132242" w:rsidRPr="00EB20D5" w:rsidRDefault="00132242">
      <w:pPr>
        <w:rPr>
          <w:rFonts w:ascii="Calibri" w:hAnsi="Calibri" w:cs="Arial"/>
          <w:b/>
          <w:i/>
          <w:sz w:val="22"/>
          <w:szCs w:val="22"/>
        </w:rPr>
      </w:pPr>
    </w:p>
    <w:p w:rsidR="00ED4AA9" w:rsidRPr="00EB20D5" w:rsidRDefault="00ED4AA9" w:rsidP="00ED4AA9">
      <w:pPr>
        <w:spacing w:line="360" w:lineRule="auto"/>
        <w:rPr>
          <w:rFonts w:ascii="Trebuchet MS" w:hAnsi="Trebuchet MS" w:cs="Arial"/>
          <w:b/>
          <w:i/>
          <w:sz w:val="22"/>
          <w:szCs w:val="22"/>
          <w:u w:val="single"/>
        </w:rPr>
      </w:pPr>
      <w:r w:rsidRPr="00EB20D5">
        <w:rPr>
          <w:rFonts w:ascii="Trebuchet MS" w:hAnsi="Trebuchet MS" w:cs="Arial"/>
          <w:b/>
          <w:i/>
          <w:sz w:val="22"/>
          <w:szCs w:val="22"/>
          <w:u w:val="single"/>
        </w:rPr>
        <w:t>http://www.consip.it</w:t>
      </w:r>
    </w:p>
    <w:p w:rsidR="00132242" w:rsidRPr="00EB20D5" w:rsidRDefault="00132242">
      <w:pPr>
        <w:spacing w:line="360" w:lineRule="auto"/>
        <w:rPr>
          <w:rFonts w:ascii="Calibri" w:hAnsi="Calibri" w:cs="Arial"/>
          <w:sz w:val="22"/>
          <w:szCs w:val="22"/>
        </w:rPr>
      </w:pPr>
    </w:p>
    <w:p w:rsidR="00132242" w:rsidRPr="00EB20D5" w:rsidRDefault="00132242">
      <w:pPr>
        <w:jc w:val="both"/>
        <w:rPr>
          <w:rFonts w:ascii="Calibri" w:hAnsi="Calibri"/>
          <w:sz w:val="22"/>
          <w:szCs w:val="22"/>
        </w:rPr>
      </w:pPr>
    </w:p>
    <w:p w:rsidR="00132242" w:rsidRPr="00EB20D5" w:rsidRDefault="00132242">
      <w:pPr>
        <w:jc w:val="both"/>
        <w:rPr>
          <w:rFonts w:ascii="Calibri" w:hAnsi="Calibri" w:cs="Arial"/>
          <w:sz w:val="22"/>
          <w:szCs w:val="22"/>
        </w:rPr>
      </w:pPr>
    </w:p>
    <w:p w:rsidR="00132242" w:rsidRPr="00EB20D5" w:rsidRDefault="00132242">
      <w:pPr>
        <w:jc w:val="both"/>
        <w:rPr>
          <w:rFonts w:ascii="Calibri" w:hAnsi="Calibri" w:cs="Arial"/>
          <w:sz w:val="22"/>
          <w:szCs w:val="22"/>
        </w:rPr>
      </w:pPr>
    </w:p>
    <w:p w:rsidR="00132242" w:rsidRPr="00EB20D5" w:rsidRDefault="00132242">
      <w:pPr>
        <w:jc w:val="both"/>
        <w:rPr>
          <w:rFonts w:ascii="Calibri" w:hAnsi="Calibri" w:cs="Arial"/>
          <w:sz w:val="22"/>
          <w:szCs w:val="22"/>
        </w:rPr>
      </w:pPr>
    </w:p>
    <w:p w:rsidR="00132242" w:rsidRPr="00EB20D5" w:rsidRDefault="00132242">
      <w:pPr>
        <w:jc w:val="both"/>
        <w:rPr>
          <w:rFonts w:ascii="Calibri" w:hAnsi="Calibri" w:cs="Arial"/>
          <w:sz w:val="22"/>
          <w:szCs w:val="22"/>
        </w:rPr>
      </w:pPr>
    </w:p>
    <w:p w:rsidR="00132242" w:rsidRPr="00EB20D5" w:rsidRDefault="00132242">
      <w:pPr>
        <w:jc w:val="both"/>
        <w:rPr>
          <w:rFonts w:ascii="Calibri" w:hAnsi="Calibri" w:cs="Arial"/>
          <w:sz w:val="22"/>
          <w:szCs w:val="22"/>
        </w:rPr>
      </w:pPr>
    </w:p>
    <w:p w:rsidR="00132242" w:rsidRPr="00EB20D5" w:rsidRDefault="00132242">
      <w:pPr>
        <w:jc w:val="both"/>
        <w:rPr>
          <w:rFonts w:ascii="Calibri" w:hAnsi="Calibri" w:cs="Arial"/>
          <w:sz w:val="22"/>
          <w:szCs w:val="22"/>
        </w:rPr>
      </w:pPr>
      <w:r w:rsidRPr="00EB20D5">
        <w:rPr>
          <w:rFonts w:ascii="Calibri" w:hAnsi="Calibri" w:cs="Arial"/>
          <w:sz w:val="22"/>
          <w:szCs w:val="22"/>
        </w:rPr>
        <w:t xml:space="preserve">Roma, </w:t>
      </w:r>
      <w:r w:rsidR="00F377B4">
        <w:rPr>
          <w:rFonts w:ascii="Calibri" w:hAnsi="Calibri" w:cs="Arial"/>
          <w:sz w:val="22"/>
          <w:szCs w:val="22"/>
        </w:rPr>
        <w:t>14/03/2017</w:t>
      </w:r>
    </w:p>
    <w:p w:rsidR="00132242" w:rsidRPr="00EB20D5" w:rsidRDefault="00132242">
      <w:pPr>
        <w:pStyle w:val="Corpotesto"/>
        <w:jc w:val="left"/>
        <w:rPr>
          <w:rFonts w:ascii="Calibri" w:hAnsi="Calibri"/>
          <w:sz w:val="22"/>
          <w:szCs w:val="22"/>
        </w:rPr>
      </w:pPr>
      <w:r w:rsidRPr="00EB20D5">
        <w:rPr>
          <w:rFonts w:ascii="Calibri" w:hAnsi="Calibri"/>
          <w:sz w:val="22"/>
          <w:szCs w:val="22"/>
        </w:rPr>
        <w:br w:type="page"/>
      </w:r>
    </w:p>
    <w:p w:rsidR="00C8525F" w:rsidRPr="00EB20D5" w:rsidRDefault="00C8525F">
      <w:pPr>
        <w:pStyle w:val="Corpotesto"/>
        <w:jc w:val="left"/>
        <w:rPr>
          <w:rFonts w:ascii="Calibri" w:hAnsi="Calibri"/>
          <w:sz w:val="22"/>
          <w:szCs w:val="22"/>
        </w:rPr>
      </w:pPr>
    </w:p>
    <w:p w:rsidR="00132242" w:rsidRPr="00EB20D5" w:rsidRDefault="00132242" w:rsidP="00797A11">
      <w:pPr>
        <w:spacing w:line="276" w:lineRule="auto"/>
        <w:rPr>
          <w:rFonts w:ascii="Calibri" w:hAnsi="Calibri" w:cs="Arial"/>
          <w:b/>
          <w:sz w:val="22"/>
          <w:szCs w:val="22"/>
        </w:rPr>
      </w:pPr>
      <w:r w:rsidRPr="00EB20D5">
        <w:rPr>
          <w:rFonts w:ascii="Calibri" w:hAnsi="Calibri" w:cs="Arial"/>
          <w:b/>
          <w:sz w:val="22"/>
          <w:szCs w:val="22"/>
        </w:rPr>
        <w:t>PREMESSA</w:t>
      </w:r>
    </w:p>
    <w:p w:rsidR="0009215E" w:rsidRPr="00EB20D5" w:rsidRDefault="0009215E" w:rsidP="0009215E">
      <w:pPr>
        <w:spacing w:line="276" w:lineRule="auto"/>
        <w:jc w:val="both"/>
        <w:rPr>
          <w:rFonts w:ascii="Calibri" w:hAnsi="Calibri" w:cs="Arial"/>
          <w:sz w:val="22"/>
          <w:szCs w:val="22"/>
        </w:rPr>
      </w:pPr>
      <w:r w:rsidRPr="00EB20D5">
        <w:rPr>
          <w:rFonts w:ascii="Calibri" w:hAnsi="Calibri" w:cs="Arial"/>
          <w:sz w:val="22"/>
          <w:szCs w:val="22"/>
        </w:rPr>
        <w:t>Oggetto del presente documento è la consultazione del mercato per l’espletamento di acquisizion</w:t>
      </w:r>
      <w:r w:rsidR="002E2856" w:rsidRPr="00EB20D5">
        <w:rPr>
          <w:rFonts w:ascii="Calibri" w:hAnsi="Calibri" w:cs="Arial"/>
          <w:sz w:val="22"/>
          <w:szCs w:val="22"/>
        </w:rPr>
        <w:t>i aventi</w:t>
      </w:r>
      <w:r w:rsidRPr="00EB20D5">
        <w:rPr>
          <w:rFonts w:ascii="Calibri" w:hAnsi="Calibri" w:cs="Arial"/>
          <w:sz w:val="22"/>
          <w:szCs w:val="22"/>
        </w:rPr>
        <w:t xml:space="preserve"> ad oggetto “</w:t>
      </w:r>
      <w:r w:rsidRPr="00EB20D5">
        <w:rPr>
          <w:rFonts w:ascii="Calibri" w:hAnsi="Calibri" w:cs="Arial"/>
          <w:b/>
          <w:sz w:val="22"/>
          <w:szCs w:val="22"/>
        </w:rPr>
        <w:t>servizi di</w:t>
      </w:r>
      <w:r w:rsidRPr="00EB20D5">
        <w:rPr>
          <w:rFonts w:ascii="Calibri" w:hAnsi="Calibri" w:cs="Arial"/>
          <w:sz w:val="22"/>
          <w:szCs w:val="22"/>
        </w:rPr>
        <w:t xml:space="preserve"> </w:t>
      </w:r>
      <w:r w:rsidRPr="00EB20D5">
        <w:rPr>
          <w:rFonts w:ascii="Calibri" w:hAnsi="Calibri" w:cs="Arial"/>
          <w:b/>
          <w:sz w:val="22"/>
          <w:szCs w:val="22"/>
        </w:rPr>
        <w:t xml:space="preserve">banca dati nel campo dell’information &amp; </w:t>
      </w:r>
      <w:proofErr w:type="spellStart"/>
      <w:r w:rsidRPr="00EB20D5">
        <w:rPr>
          <w:rFonts w:ascii="Calibri" w:hAnsi="Calibri" w:cs="Arial"/>
          <w:b/>
          <w:sz w:val="22"/>
          <w:szCs w:val="22"/>
        </w:rPr>
        <w:t>communication</w:t>
      </w:r>
      <w:proofErr w:type="spellEnd"/>
      <w:r w:rsidRPr="00EB20D5">
        <w:rPr>
          <w:rFonts w:ascii="Calibri" w:hAnsi="Calibri" w:cs="Arial"/>
          <w:b/>
          <w:sz w:val="22"/>
          <w:szCs w:val="22"/>
        </w:rPr>
        <w:t xml:space="preserve"> </w:t>
      </w:r>
      <w:proofErr w:type="spellStart"/>
      <w:r w:rsidRPr="00EB20D5">
        <w:rPr>
          <w:rFonts w:ascii="Calibri" w:hAnsi="Calibri" w:cs="Arial"/>
          <w:b/>
          <w:sz w:val="22"/>
          <w:szCs w:val="22"/>
        </w:rPr>
        <w:t>technology</w:t>
      </w:r>
      <w:proofErr w:type="spellEnd"/>
      <w:r w:rsidRPr="00EB20D5">
        <w:rPr>
          <w:rFonts w:ascii="Calibri" w:hAnsi="Calibri" w:cs="Arial"/>
          <w:sz w:val="22"/>
          <w:szCs w:val="22"/>
        </w:rPr>
        <w:t>”.</w:t>
      </w:r>
    </w:p>
    <w:p w:rsidR="0009215E" w:rsidRPr="00EB20D5" w:rsidRDefault="0009215E" w:rsidP="0009215E">
      <w:pPr>
        <w:pStyle w:val="Corpodeltesto210"/>
        <w:spacing w:line="276" w:lineRule="auto"/>
        <w:rPr>
          <w:rFonts w:ascii="Calibri" w:hAnsi="Calibri" w:cs="Arial"/>
          <w:sz w:val="22"/>
          <w:szCs w:val="22"/>
        </w:rPr>
      </w:pPr>
    </w:p>
    <w:p w:rsidR="0009215E" w:rsidRPr="00EB20D5" w:rsidRDefault="0009215E" w:rsidP="0009215E">
      <w:pPr>
        <w:pStyle w:val="Corpodeltesto210"/>
        <w:spacing w:line="276" w:lineRule="auto"/>
        <w:rPr>
          <w:rFonts w:ascii="Calibri" w:hAnsi="Calibri" w:cs="Arial"/>
          <w:sz w:val="22"/>
          <w:szCs w:val="22"/>
        </w:rPr>
      </w:pPr>
      <w:r w:rsidRPr="00EB20D5">
        <w:rPr>
          <w:rFonts w:ascii="Calibri" w:hAnsi="Calibri" w:cs="Arial"/>
          <w:sz w:val="22"/>
          <w:szCs w:val="22"/>
        </w:rPr>
        <w:t>L’era digitale è caratterizzata dall’uso diffuso delle tecnologie dell’informazione e della comunicazione. Per sua natura il settore della ICT è un campo estremamente dinamico ed in continua evoluzione in ambiti temporali molto ristretti. Per Sogei, quindi, è essenziale cercare un governo di queste tematiche in modo da gestire il flusso informativo, caratterizzato da elementi quali l’incertezza e la molteplicità. Infatti, oltre alla tecnologia, anche la velocità con cui vengono sviluppate, si implementano e si migliorano le idee di business è un elemento fondamentale. L’esigenza, pertanto, è quella di disporre di informazioni costantemente aggiornate sulle possibili innovazioni tecnologiche che caratterizzeranno il settore ICT anche in funzione dell’introduzione di nuove normative e dell’incidenza delle tecnologie ICT nello sviluppo dei propri piani di investimento.</w:t>
      </w:r>
    </w:p>
    <w:p w:rsidR="0009215E" w:rsidRPr="00EB20D5" w:rsidRDefault="0009215E" w:rsidP="0009215E">
      <w:pPr>
        <w:pStyle w:val="Corpodeltesto210"/>
        <w:spacing w:line="276" w:lineRule="auto"/>
        <w:rPr>
          <w:rFonts w:ascii="Calibri" w:hAnsi="Calibri" w:cs="Arial"/>
          <w:sz w:val="22"/>
          <w:szCs w:val="22"/>
        </w:rPr>
      </w:pPr>
    </w:p>
    <w:p w:rsidR="0009215E" w:rsidRPr="00EB20D5" w:rsidRDefault="0009215E" w:rsidP="0009215E">
      <w:pPr>
        <w:pStyle w:val="Corpodeltesto210"/>
        <w:spacing w:line="276" w:lineRule="auto"/>
        <w:rPr>
          <w:rFonts w:ascii="Calibri" w:hAnsi="Calibri" w:cs="Arial"/>
          <w:sz w:val="22"/>
          <w:szCs w:val="22"/>
        </w:rPr>
      </w:pPr>
      <w:r w:rsidRPr="00EB20D5">
        <w:rPr>
          <w:rFonts w:ascii="Calibri" w:hAnsi="Calibri" w:cs="Arial"/>
          <w:sz w:val="22"/>
          <w:szCs w:val="22"/>
        </w:rPr>
        <w:t xml:space="preserve">Il presente documento di consultazione del mercato ha l’obiettivo di: </w:t>
      </w:r>
    </w:p>
    <w:p w:rsidR="0009215E" w:rsidRPr="00EB20D5" w:rsidRDefault="0009215E" w:rsidP="0009215E">
      <w:pPr>
        <w:pStyle w:val="Corpodeltesto22"/>
        <w:numPr>
          <w:ilvl w:val="0"/>
          <w:numId w:val="2"/>
        </w:numPr>
        <w:tabs>
          <w:tab w:val="clear" w:pos="1440"/>
          <w:tab w:val="num" w:pos="360"/>
        </w:tabs>
        <w:spacing w:line="360" w:lineRule="auto"/>
        <w:ind w:left="360"/>
        <w:rPr>
          <w:rFonts w:ascii="Calibri" w:hAnsi="Calibri" w:cs="Arial"/>
          <w:sz w:val="20"/>
          <w:szCs w:val="20"/>
        </w:rPr>
      </w:pPr>
      <w:r w:rsidRPr="00EB20D5">
        <w:rPr>
          <w:rFonts w:ascii="Calibri" w:hAnsi="Calibri" w:cs="Arial"/>
          <w:sz w:val="20"/>
          <w:szCs w:val="20"/>
        </w:rPr>
        <w:t>analizzare il mercato dell’offerta;</w:t>
      </w:r>
    </w:p>
    <w:p w:rsidR="0009215E" w:rsidRPr="00EB20D5" w:rsidRDefault="0009215E" w:rsidP="0009215E">
      <w:pPr>
        <w:pStyle w:val="Corpodeltesto210"/>
        <w:numPr>
          <w:ilvl w:val="0"/>
          <w:numId w:val="2"/>
        </w:numPr>
        <w:tabs>
          <w:tab w:val="clear" w:pos="1440"/>
          <w:tab w:val="num" w:pos="360"/>
        </w:tabs>
        <w:spacing w:line="276" w:lineRule="auto"/>
        <w:ind w:left="360"/>
        <w:rPr>
          <w:rFonts w:ascii="Calibri" w:hAnsi="Calibri" w:cs="Arial"/>
          <w:sz w:val="22"/>
          <w:szCs w:val="22"/>
        </w:rPr>
      </w:pPr>
      <w:r w:rsidRPr="00EB20D5">
        <w:rPr>
          <w:rFonts w:ascii="Calibri" w:hAnsi="Calibri" w:cs="Arial"/>
          <w:sz w:val="22"/>
          <w:szCs w:val="22"/>
        </w:rPr>
        <w:t xml:space="preserve">garantire la massima pubblicità alle iniziative per assicurare la più ampia diffusione delle informazioni; </w:t>
      </w:r>
    </w:p>
    <w:p w:rsidR="0009215E" w:rsidRPr="00EB20D5" w:rsidRDefault="0009215E" w:rsidP="0009215E">
      <w:pPr>
        <w:pStyle w:val="Corpodeltesto210"/>
        <w:numPr>
          <w:ilvl w:val="0"/>
          <w:numId w:val="2"/>
        </w:numPr>
        <w:tabs>
          <w:tab w:val="clear" w:pos="1440"/>
          <w:tab w:val="num" w:pos="360"/>
        </w:tabs>
        <w:spacing w:line="276" w:lineRule="auto"/>
        <w:ind w:left="360"/>
        <w:rPr>
          <w:rFonts w:ascii="Calibri" w:hAnsi="Calibri" w:cs="Arial"/>
          <w:sz w:val="22"/>
          <w:szCs w:val="22"/>
        </w:rPr>
      </w:pPr>
      <w:r w:rsidRPr="00EB20D5">
        <w:rPr>
          <w:rFonts w:ascii="Calibri" w:hAnsi="Calibri" w:cs="Arial"/>
          <w:sz w:val="22"/>
          <w:szCs w:val="22"/>
        </w:rPr>
        <w:t>ottenere la più  proficua  partecipazione da parte dei soggetti interessati;</w:t>
      </w:r>
    </w:p>
    <w:p w:rsidR="0009215E" w:rsidRPr="00EB20D5" w:rsidRDefault="0009215E" w:rsidP="0009215E">
      <w:pPr>
        <w:pStyle w:val="Corpodeltesto210"/>
        <w:numPr>
          <w:ilvl w:val="0"/>
          <w:numId w:val="2"/>
        </w:numPr>
        <w:tabs>
          <w:tab w:val="clear" w:pos="1440"/>
          <w:tab w:val="num" w:pos="360"/>
        </w:tabs>
        <w:spacing w:line="276" w:lineRule="auto"/>
        <w:ind w:left="360"/>
        <w:rPr>
          <w:rFonts w:ascii="Calibri" w:hAnsi="Calibri" w:cs="Arial"/>
          <w:sz w:val="22"/>
          <w:szCs w:val="22"/>
        </w:rPr>
      </w:pPr>
      <w:r w:rsidRPr="00EB20D5">
        <w:rPr>
          <w:rFonts w:ascii="Calibri" w:hAnsi="Calibri" w:cs="Arial"/>
          <w:sz w:val="22"/>
          <w:szCs w:val="22"/>
        </w:rPr>
        <w:t>ricevere, da parte dei soggetti interessati, osservazioni e suggerimenti per una più compiuta conoscenza del mercato.</w:t>
      </w:r>
    </w:p>
    <w:p w:rsidR="0009215E" w:rsidRPr="00EB20D5" w:rsidRDefault="0009215E" w:rsidP="0009215E">
      <w:pPr>
        <w:spacing w:line="276" w:lineRule="auto"/>
        <w:jc w:val="both"/>
        <w:rPr>
          <w:rFonts w:ascii="Calibri" w:hAnsi="Calibri" w:cs="Arial"/>
          <w:sz w:val="22"/>
          <w:szCs w:val="22"/>
        </w:rPr>
      </w:pPr>
    </w:p>
    <w:p w:rsidR="00EB7BDF" w:rsidRDefault="0009215E" w:rsidP="0009215E">
      <w:pPr>
        <w:spacing w:line="276" w:lineRule="auto"/>
        <w:jc w:val="both"/>
        <w:rPr>
          <w:rFonts w:ascii="Calibri" w:hAnsi="Calibri" w:cs="Arial"/>
          <w:sz w:val="22"/>
          <w:szCs w:val="22"/>
        </w:rPr>
      </w:pPr>
      <w:r w:rsidRPr="00EB20D5">
        <w:rPr>
          <w:rFonts w:ascii="Calibri" w:hAnsi="Calibri" w:cs="Arial"/>
          <w:sz w:val="22"/>
          <w:szCs w:val="22"/>
        </w:rPr>
        <w:t>In merito all’iniziativa in oggetto Vi preghiamo di fornire il Vostro contributo - previa presa visione dell’informativa sul trattamento dei dati personali sotto riportata - compilando  il presente questionario e inviandolo entro</w:t>
      </w:r>
      <w:r w:rsidRPr="00EB20D5">
        <w:rPr>
          <w:rFonts w:ascii="Calibri" w:hAnsi="Calibri" w:cs="Arial"/>
          <w:b/>
          <w:sz w:val="22"/>
          <w:szCs w:val="22"/>
        </w:rPr>
        <w:t xml:space="preserve"> 15 giorni </w:t>
      </w:r>
      <w:r w:rsidRPr="00EB20D5">
        <w:rPr>
          <w:rFonts w:ascii="Calibri" w:hAnsi="Calibri" w:cs="Arial"/>
          <w:sz w:val="22"/>
          <w:szCs w:val="22"/>
          <w:u w:val="single"/>
        </w:rPr>
        <w:t xml:space="preserve">dalla data </w:t>
      </w:r>
      <w:r w:rsidR="00F83C5D" w:rsidRPr="00F83C5D">
        <w:rPr>
          <w:rFonts w:ascii="Calibri" w:hAnsi="Calibri" w:cs="Arial"/>
          <w:b/>
          <w:sz w:val="22"/>
          <w:szCs w:val="22"/>
        </w:rPr>
        <w:t>14/03/2017</w:t>
      </w:r>
      <w:r w:rsidRPr="00EB20D5">
        <w:rPr>
          <w:rFonts w:ascii="Calibri" w:hAnsi="Calibri" w:cs="Arial"/>
          <w:b/>
          <w:sz w:val="22"/>
          <w:szCs w:val="22"/>
        </w:rPr>
        <w:t xml:space="preserve"> </w:t>
      </w:r>
      <w:r w:rsidRPr="00EB20D5">
        <w:rPr>
          <w:rFonts w:ascii="Calibri" w:hAnsi="Calibri" w:cs="Arial"/>
          <w:sz w:val="22"/>
          <w:szCs w:val="22"/>
        </w:rPr>
        <w:t xml:space="preserve">all’indirizzo e-mail </w:t>
      </w:r>
      <w:hyperlink r:id="rId8" w:history="1">
        <w:r w:rsidR="00EB7BDF" w:rsidRPr="00C64590">
          <w:rPr>
            <w:rStyle w:val="Collegamentoipertestuale"/>
            <w:rFonts w:ascii="Calibri" w:hAnsi="Calibri" w:cs="Arial"/>
            <w:sz w:val="22"/>
            <w:szCs w:val="22"/>
          </w:rPr>
          <w:t>banchedati.ict@consip.it</w:t>
        </w:r>
      </w:hyperlink>
      <w:r w:rsidR="00EB7BDF">
        <w:rPr>
          <w:rFonts w:ascii="Calibri" w:hAnsi="Calibri" w:cs="Arial"/>
          <w:sz w:val="22"/>
          <w:szCs w:val="22"/>
        </w:rPr>
        <w:t>.</w:t>
      </w:r>
    </w:p>
    <w:p w:rsidR="0009215E" w:rsidRPr="00EB20D5" w:rsidRDefault="0009215E" w:rsidP="0009215E">
      <w:pPr>
        <w:spacing w:line="276" w:lineRule="auto"/>
        <w:jc w:val="both"/>
        <w:rPr>
          <w:rFonts w:ascii="Calibri" w:hAnsi="Calibri" w:cs="Arial"/>
          <w:b/>
          <w:i/>
          <w:sz w:val="22"/>
          <w:szCs w:val="22"/>
        </w:rPr>
      </w:pPr>
      <w:bookmarkStart w:id="0" w:name="_GoBack"/>
      <w:bookmarkEnd w:id="0"/>
    </w:p>
    <w:p w:rsidR="0009215E" w:rsidRPr="00EB20D5" w:rsidRDefault="0009215E" w:rsidP="0009215E">
      <w:pPr>
        <w:spacing w:line="276" w:lineRule="auto"/>
        <w:jc w:val="both"/>
        <w:rPr>
          <w:rFonts w:ascii="Calibri" w:hAnsi="Calibri" w:cs="Arial"/>
          <w:sz w:val="22"/>
          <w:szCs w:val="22"/>
        </w:rPr>
      </w:pPr>
      <w:r w:rsidRPr="00EB20D5">
        <w:rPr>
          <w:rFonts w:ascii="Calibri" w:hAnsi="Calibri" w:cs="Arial"/>
          <w:sz w:val="22"/>
          <w:szCs w:val="22"/>
        </w:rPr>
        <w:t>Tutte le informazioni da Voi fornite con il presente documento saranno utilizzate  ai soli fini dello sviluppo dell’iniziativa in oggetto.</w:t>
      </w:r>
    </w:p>
    <w:p w:rsidR="0009215E" w:rsidRPr="00EB20D5" w:rsidRDefault="0009215E" w:rsidP="0009215E">
      <w:pPr>
        <w:spacing w:line="276" w:lineRule="auto"/>
        <w:jc w:val="both"/>
        <w:rPr>
          <w:rFonts w:ascii="Calibri" w:hAnsi="Calibri" w:cs="Arial"/>
          <w:sz w:val="22"/>
          <w:szCs w:val="22"/>
        </w:rPr>
      </w:pPr>
      <w:r w:rsidRPr="00EB20D5">
        <w:rPr>
          <w:rFonts w:ascii="Calibri" w:hAnsi="Calibri" w:cs="Arial"/>
          <w:sz w:val="22"/>
          <w:szCs w:val="22"/>
        </w:rPr>
        <w:t>Consip S.p.A., salvo quanto di seguito previsto in materia di trattamento dei dati personali, si impegna a non divulgare a terzi le informazioni raccolte con il presente documento.</w:t>
      </w:r>
    </w:p>
    <w:p w:rsidR="0009215E" w:rsidRPr="00EB20D5" w:rsidRDefault="0009215E" w:rsidP="0009215E">
      <w:pPr>
        <w:spacing w:line="276" w:lineRule="auto"/>
        <w:jc w:val="both"/>
        <w:rPr>
          <w:rFonts w:ascii="Calibri" w:hAnsi="Calibri" w:cs="Arial"/>
          <w:sz w:val="22"/>
          <w:szCs w:val="22"/>
        </w:rPr>
      </w:pPr>
      <w:r w:rsidRPr="00EB20D5">
        <w:rPr>
          <w:rFonts w:ascii="Calibri" w:hAnsi="Calibri" w:cs="Arial"/>
          <w:sz w:val="22"/>
          <w:szCs w:val="22"/>
        </w:rPr>
        <w:t>L’invio del  documento al nostro recapito implica il consenso al trattamento dei dati forniti.</w:t>
      </w:r>
    </w:p>
    <w:p w:rsidR="0009215E" w:rsidRPr="00EB20D5" w:rsidRDefault="0009215E" w:rsidP="0009215E">
      <w:pPr>
        <w:spacing w:line="276" w:lineRule="auto"/>
        <w:jc w:val="both"/>
        <w:rPr>
          <w:rFonts w:ascii="Calibri" w:hAnsi="Calibri" w:cs="Arial"/>
          <w:b/>
          <w:sz w:val="22"/>
          <w:szCs w:val="22"/>
        </w:rPr>
      </w:pPr>
    </w:p>
    <w:p w:rsidR="0009215E" w:rsidRPr="00EB20D5" w:rsidRDefault="0009215E" w:rsidP="0009215E">
      <w:pPr>
        <w:spacing w:line="276" w:lineRule="auto"/>
        <w:jc w:val="both"/>
        <w:rPr>
          <w:rFonts w:ascii="Calibri" w:hAnsi="Calibri" w:cs="Arial"/>
          <w:b/>
          <w:sz w:val="22"/>
          <w:szCs w:val="22"/>
        </w:rPr>
      </w:pPr>
      <w:r w:rsidRPr="00EB20D5">
        <w:rPr>
          <w:rFonts w:ascii="Calibri" w:hAnsi="Calibri" w:cs="Arial"/>
          <w:sz w:val="22"/>
          <w:szCs w:val="22"/>
        </w:rPr>
        <w:t xml:space="preserve">Roma, </w:t>
      </w:r>
      <w:r w:rsidR="00F83C5D">
        <w:rPr>
          <w:rFonts w:ascii="Calibri" w:hAnsi="Calibri" w:cs="Arial"/>
          <w:sz w:val="22"/>
          <w:szCs w:val="22"/>
        </w:rPr>
        <w:t>14</w:t>
      </w:r>
      <w:r w:rsidRPr="00EB20D5">
        <w:rPr>
          <w:rFonts w:ascii="Calibri" w:hAnsi="Calibri" w:cs="Arial"/>
          <w:sz w:val="22"/>
          <w:szCs w:val="22"/>
        </w:rPr>
        <w:t>/</w:t>
      </w:r>
      <w:r w:rsidR="00F83C5D">
        <w:rPr>
          <w:rFonts w:ascii="Calibri" w:hAnsi="Calibri" w:cs="Arial"/>
          <w:sz w:val="22"/>
          <w:szCs w:val="22"/>
        </w:rPr>
        <w:t>03</w:t>
      </w:r>
      <w:r w:rsidRPr="00EB20D5">
        <w:rPr>
          <w:rFonts w:ascii="Calibri" w:hAnsi="Calibri" w:cs="Arial"/>
          <w:sz w:val="22"/>
          <w:szCs w:val="22"/>
        </w:rPr>
        <w:t>/2017</w:t>
      </w:r>
    </w:p>
    <w:p w:rsidR="00132242" w:rsidRPr="00EB20D5" w:rsidRDefault="00132242">
      <w:pPr>
        <w:spacing w:line="360" w:lineRule="auto"/>
        <w:jc w:val="both"/>
        <w:rPr>
          <w:rFonts w:ascii="Calibri" w:hAnsi="Calibri" w:cs="Arial"/>
          <w:b/>
          <w:sz w:val="22"/>
          <w:szCs w:val="22"/>
        </w:rPr>
      </w:pPr>
    </w:p>
    <w:p w:rsidR="00132242" w:rsidRPr="00EB20D5" w:rsidRDefault="00132242">
      <w:pPr>
        <w:pStyle w:val="Titolo1"/>
        <w:numPr>
          <w:ilvl w:val="0"/>
          <w:numId w:val="0"/>
        </w:numPr>
        <w:rPr>
          <w:rFonts w:ascii="Calibri" w:hAnsi="Calibri"/>
          <w:szCs w:val="22"/>
        </w:rPr>
      </w:pPr>
      <w:r w:rsidRPr="00EB20D5">
        <w:rPr>
          <w:rFonts w:ascii="Calibri" w:hAnsi="Calibri"/>
          <w:szCs w:val="22"/>
        </w:rPr>
        <w:br w:type="page"/>
      </w:r>
      <w:bookmarkStart w:id="1" w:name="_Toc467664217"/>
      <w:r w:rsidRPr="00EB20D5">
        <w:rPr>
          <w:rFonts w:ascii="Calibri" w:hAnsi="Calibri"/>
          <w:szCs w:val="22"/>
        </w:rPr>
        <w:lastRenderedPageBreak/>
        <w:t>Dati Azienda</w:t>
      </w:r>
      <w:bookmarkEnd w:id="1"/>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132242" w:rsidRPr="00EB20D5">
        <w:tc>
          <w:tcPr>
            <w:tcW w:w="3321" w:type="dxa"/>
            <w:vAlign w:val="center"/>
          </w:tcPr>
          <w:p w:rsidR="00132242" w:rsidRPr="00EB20D5" w:rsidRDefault="00132242">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2"/>
                <w:szCs w:val="22"/>
              </w:rPr>
            </w:pPr>
            <w:r w:rsidRPr="00EB20D5">
              <w:rPr>
                <w:rFonts w:ascii="Calibri" w:hAnsi="Calibri" w:cs="Arial"/>
                <w:i/>
                <w:sz w:val="22"/>
                <w:szCs w:val="22"/>
              </w:rPr>
              <w:t>Azienda</w:t>
            </w:r>
          </w:p>
        </w:tc>
        <w:tc>
          <w:tcPr>
            <w:tcW w:w="5174" w:type="dxa"/>
          </w:tcPr>
          <w:p w:rsidR="00132242" w:rsidRPr="00EB20D5" w:rsidRDefault="00132242">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2"/>
                <w:szCs w:val="22"/>
              </w:rPr>
            </w:pPr>
          </w:p>
        </w:tc>
      </w:tr>
      <w:tr w:rsidR="00132242" w:rsidRPr="00EB20D5">
        <w:tc>
          <w:tcPr>
            <w:tcW w:w="3321" w:type="dxa"/>
            <w:vAlign w:val="center"/>
          </w:tcPr>
          <w:p w:rsidR="00132242" w:rsidRPr="00EB20D5" w:rsidRDefault="00132242">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2"/>
                <w:szCs w:val="22"/>
              </w:rPr>
            </w:pPr>
            <w:r w:rsidRPr="00EB20D5">
              <w:rPr>
                <w:rFonts w:ascii="Calibri" w:hAnsi="Calibri" w:cs="Arial"/>
                <w:i/>
                <w:sz w:val="22"/>
                <w:szCs w:val="22"/>
              </w:rPr>
              <w:t xml:space="preserve">Indirizzo </w:t>
            </w:r>
          </w:p>
        </w:tc>
        <w:tc>
          <w:tcPr>
            <w:tcW w:w="5174" w:type="dxa"/>
          </w:tcPr>
          <w:p w:rsidR="00132242" w:rsidRPr="00EB20D5" w:rsidRDefault="00132242">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2"/>
                <w:szCs w:val="22"/>
              </w:rPr>
            </w:pPr>
          </w:p>
        </w:tc>
      </w:tr>
      <w:tr w:rsidR="00132242" w:rsidRPr="00EB20D5">
        <w:tc>
          <w:tcPr>
            <w:tcW w:w="3321" w:type="dxa"/>
            <w:vAlign w:val="center"/>
          </w:tcPr>
          <w:p w:rsidR="00132242" w:rsidRPr="00EB20D5" w:rsidRDefault="00132242">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2"/>
                <w:szCs w:val="22"/>
              </w:rPr>
            </w:pPr>
            <w:r w:rsidRPr="00EB20D5">
              <w:rPr>
                <w:rFonts w:ascii="Calibri" w:hAnsi="Calibri" w:cs="Arial"/>
                <w:i/>
                <w:sz w:val="22"/>
                <w:szCs w:val="22"/>
              </w:rPr>
              <w:t>Nome e Cognome del referente</w:t>
            </w:r>
          </w:p>
        </w:tc>
        <w:tc>
          <w:tcPr>
            <w:tcW w:w="5174" w:type="dxa"/>
          </w:tcPr>
          <w:p w:rsidR="00132242" w:rsidRPr="00EB20D5" w:rsidRDefault="00132242">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2"/>
                <w:szCs w:val="22"/>
              </w:rPr>
            </w:pPr>
          </w:p>
        </w:tc>
      </w:tr>
      <w:tr w:rsidR="00132242" w:rsidRPr="00EB20D5">
        <w:tc>
          <w:tcPr>
            <w:tcW w:w="3321" w:type="dxa"/>
            <w:vAlign w:val="center"/>
          </w:tcPr>
          <w:p w:rsidR="00132242" w:rsidRPr="00EB20D5" w:rsidRDefault="00132242">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2"/>
                <w:szCs w:val="22"/>
              </w:rPr>
            </w:pPr>
            <w:r w:rsidRPr="00EB20D5">
              <w:rPr>
                <w:rFonts w:ascii="Calibri" w:hAnsi="Calibri" w:cs="Arial"/>
                <w:i/>
                <w:sz w:val="22"/>
                <w:szCs w:val="22"/>
              </w:rPr>
              <w:t>Ruolo in azienda</w:t>
            </w:r>
          </w:p>
        </w:tc>
        <w:tc>
          <w:tcPr>
            <w:tcW w:w="5174" w:type="dxa"/>
          </w:tcPr>
          <w:p w:rsidR="00132242" w:rsidRPr="00EB20D5" w:rsidRDefault="00132242">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2"/>
                <w:szCs w:val="22"/>
              </w:rPr>
            </w:pPr>
          </w:p>
        </w:tc>
      </w:tr>
      <w:tr w:rsidR="00132242" w:rsidRPr="00EB20D5">
        <w:tc>
          <w:tcPr>
            <w:tcW w:w="3321" w:type="dxa"/>
            <w:vAlign w:val="center"/>
          </w:tcPr>
          <w:p w:rsidR="00132242" w:rsidRPr="00EB20D5" w:rsidRDefault="00132242">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2"/>
                <w:szCs w:val="22"/>
              </w:rPr>
            </w:pPr>
            <w:r w:rsidRPr="00EB20D5">
              <w:rPr>
                <w:rFonts w:ascii="Calibri" w:hAnsi="Calibri" w:cs="Arial"/>
                <w:i/>
                <w:sz w:val="22"/>
                <w:szCs w:val="22"/>
              </w:rPr>
              <w:t xml:space="preserve">Telefono </w:t>
            </w:r>
          </w:p>
        </w:tc>
        <w:tc>
          <w:tcPr>
            <w:tcW w:w="5174" w:type="dxa"/>
          </w:tcPr>
          <w:p w:rsidR="00132242" w:rsidRPr="00EB20D5" w:rsidRDefault="00132242">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2"/>
                <w:szCs w:val="22"/>
              </w:rPr>
            </w:pPr>
          </w:p>
        </w:tc>
      </w:tr>
      <w:tr w:rsidR="00132242" w:rsidRPr="00EB20D5">
        <w:tc>
          <w:tcPr>
            <w:tcW w:w="3321" w:type="dxa"/>
            <w:vAlign w:val="center"/>
          </w:tcPr>
          <w:p w:rsidR="00132242" w:rsidRPr="00EB20D5" w:rsidRDefault="00132242">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2"/>
                <w:szCs w:val="22"/>
              </w:rPr>
            </w:pPr>
            <w:r w:rsidRPr="00EB20D5">
              <w:rPr>
                <w:rFonts w:ascii="Calibri" w:hAnsi="Calibri" w:cs="Arial"/>
                <w:i/>
                <w:sz w:val="22"/>
                <w:szCs w:val="22"/>
              </w:rPr>
              <w:t>Fax</w:t>
            </w:r>
          </w:p>
        </w:tc>
        <w:tc>
          <w:tcPr>
            <w:tcW w:w="5174" w:type="dxa"/>
          </w:tcPr>
          <w:p w:rsidR="00132242" w:rsidRPr="00EB20D5" w:rsidRDefault="00132242">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2"/>
                <w:szCs w:val="22"/>
              </w:rPr>
            </w:pPr>
          </w:p>
        </w:tc>
      </w:tr>
      <w:tr w:rsidR="00132242" w:rsidRPr="00EB20D5">
        <w:tc>
          <w:tcPr>
            <w:tcW w:w="3321" w:type="dxa"/>
            <w:vAlign w:val="center"/>
          </w:tcPr>
          <w:p w:rsidR="00132242" w:rsidRPr="00EB20D5" w:rsidRDefault="00132242">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2"/>
                <w:szCs w:val="22"/>
              </w:rPr>
            </w:pPr>
            <w:r w:rsidRPr="00EB20D5">
              <w:rPr>
                <w:rFonts w:ascii="Calibri" w:hAnsi="Calibri" w:cs="Arial"/>
                <w:i/>
                <w:sz w:val="22"/>
                <w:szCs w:val="22"/>
              </w:rPr>
              <w:t>Indirizzo e-mail</w:t>
            </w:r>
          </w:p>
        </w:tc>
        <w:tc>
          <w:tcPr>
            <w:tcW w:w="5174" w:type="dxa"/>
          </w:tcPr>
          <w:p w:rsidR="00132242" w:rsidRPr="00EB20D5" w:rsidRDefault="00132242">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2"/>
                <w:szCs w:val="22"/>
              </w:rPr>
            </w:pPr>
          </w:p>
        </w:tc>
      </w:tr>
      <w:tr w:rsidR="00132242" w:rsidRPr="00EB20D5">
        <w:tc>
          <w:tcPr>
            <w:tcW w:w="3321" w:type="dxa"/>
            <w:vAlign w:val="center"/>
          </w:tcPr>
          <w:p w:rsidR="00132242" w:rsidRPr="00EB20D5" w:rsidRDefault="00132242">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2"/>
                <w:szCs w:val="22"/>
              </w:rPr>
            </w:pPr>
            <w:r w:rsidRPr="00EB20D5">
              <w:rPr>
                <w:rFonts w:ascii="Calibri" w:hAnsi="Calibri" w:cs="Arial"/>
                <w:i/>
                <w:sz w:val="22"/>
                <w:szCs w:val="22"/>
              </w:rPr>
              <w:t>Data compilazione</w:t>
            </w:r>
          </w:p>
        </w:tc>
        <w:tc>
          <w:tcPr>
            <w:tcW w:w="5174" w:type="dxa"/>
          </w:tcPr>
          <w:p w:rsidR="00132242" w:rsidRPr="00EB20D5" w:rsidRDefault="00132242">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2"/>
                <w:szCs w:val="22"/>
              </w:rPr>
            </w:pPr>
          </w:p>
        </w:tc>
      </w:tr>
    </w:tbl>
    <w:p w:rsidR="00132242" w:rsidRPr="00EB20D5" w:rsidRDefault="00132242">
      <w:pPr>
        <w:pStyle w:val="Titolo1"/>
        <w:numPr>
          <w:ilvl w:val="0"/>
          <w:numId w:val="0"/>
        </w:numPr>
        <w:jc w:val="both"/>
        <w:rPr>
          <w:rFonts w:ascii="Calibri" w:hAnsi="Calibri"/>
          <w:i/>
          <w:szCs w:val="22"/>
        </w:rPr>
      </w:pPr>
    </w:p>
    <w:p w:rsidR="00132242" w:rsidRPr="00EB20D5" w:rsidRDefault="00132242">
      <w:pPr>
        <w:pStyle w:val="Titolo1"/>
        <w:numPr>
          <w:ilvl w:val="0"/>
          <w:numId w:val="0"/>
        </w:numPr>
        <w:jc w:val="both"/>
        <w:rPr>
          <w:rFonts w:ascii="Calibri" w:hAnsi="Calibri"/>
          <w:i/>
          <w:szCs w:val="22"/>
        </w:rPr>
      </w:pPr>
      <w:bookmarkStart w:id="2" w:name="_Toc467664218"/>
      <w:r w:rsidRPr="00EB20D5">
        <w:rPr>
          <w:rFonts w:ascii="Calibri" w:hAnsi="Calibri"/>
          <w:i/>
          <w:szCs w:val="22"/>
        </w:rPr>
        <w:t>Informativa sul trattamento dei dati personali</w:t>
      </w:r>
      <w:bookmarkEnd w:id="2"/>
    </w:p>
    <w:p w:rsidR="00132242" w:rsidRPr="00EB20D5" w:rsidRDefault="00132242">
      <w:pPr>
        <w:spacing w:line="360" w:lineRule="auto"/>
        <w:jc w:val="both"/>
        <w:rPr>
          <w:rFonts w:ascii="Calibri" w:hAnsi="Calibri" w:cs="Arial"/>
          <w:sz w:val="22"/>
          <w:szCs w:val="22"/>
        </w:rPr>
      </w:pPr>
      <w:r w:rsidRPr="00EB20D5">
        <w:rPr>
          <w:rFonts w:ascii="Calibri" w:hAnsi="Calibri" w:cs="Arial"/>
          <w:sz w:val="22"/>
          <w:szCs w:val="22"/>
        </w:rPr>
        <w:t xml:space="preserve">Ai sensi dell'art. 13 del </w:t>
      </w:r>
      <w:proofErr w:type="spellStart"/>
      <w:r w:rsidRPr="00EB20D5">
        <w:rPr>
          <w:rFonts w:ascii="Calibri" w:hAnsi="Calibri" w:cs="Arial"/>
          <w:sz w:val="22"/>
          <w:szCs w:val="22"/>
        </w:rPr>
        <w:t>D.Lgs.</w:t>
      </w:r>
      <w:proofErr w:type="spellEnd"/>
      <w:r w:rsidRPr="00EB20D5">
        <w:rPr>
          <w:rFonts w:ascii="Calibri" w:hAnsi="Calibri" w:cs="Arial"/>
          <w:sz w:val="22"/>
          <w:szCs w:val="22"/>
        </w:rPr>
        <w:t xml:space="preserve"> n. 196/2003 “Codice in materia di protezione dei dati personali” (d'ora in poi anche solo il "Codice"), Vi informiamo che la raccolta ed il trattamento dei dati personali (d’ora in poi anche solo “Dati”) da Voi forniti sono effettuati al fine di consentire a Consip S.p.A. di condurre le attività connesse alla realizzazione del Programma di Razionalizzazione della Spesa Pubblica tra le quali, a titolo esemplificativo, la definizione di strategie di acquisto su tipologie di beni e servizi comuni alle Pubbliche Amministrazioni, l’analisi dei risparmi di spesa ottenibili, ricerche di mercato, analisi economiche e statistiche, la divulgazione di servizi, l’invio di materiale informativo e di aggiornamenti su iniziative e programmi del Ministero dell'Economia e delle Finanze e/o di Consip S.p.A., l’esercizio di attività informative presso le Pubbliche Amministrazioni. </w:t>
      </w:r>
    </w:p>
    <w:p w:rsidR="00132242" w:rsidRPr="00EB20D5" w:rsidRDefault="00132242">
      <w:pPr>
        <w:spacing w:line="360" w:lineRule="auto"/>
        <w:jc w:val="both"/>
        <w:rPr>
          <w:rFonts w:ascii="Calibri" w:hAnsi="Calibri" w:cs="Arial"/>
          <w:sz w:val="22"/>
          <w:szCs w:val="22"/>
        </w:rPr>
      </w:pPr>
      <w:r w:rsidRPr="00EB20D5">
        <w:rPr>
          <w:rFonts w:ascii="Calibri" w:hAnsi="Calibri" w:cs="Arial"/>
          <w:sz w:val="22"/>
          <w:szCs w:val="22"/>
        </w:rPr>
        <w:t>Il trattamento dei Dati per le anzidette finalità, improntato alla massima riservatezza e sicurezza nel rispetto della normativa sopra richiamata, dei regolamenti e della normativa comunitaria, avrà luogo con modalità sia automatizzate</w:t>
      </w:r>
      <w:r w:rsidR="00955ACD" w:rsidRPr="00EB20D5">
        <w:rPr>
          <w:rFonts w:ascii="Calibri" w:hAnsi="Calibri" w:cs="Arial"/>
          <w:sz w:val="22"/>
          <w:szCs w:val="22"/>
        </w:rPr>
        <w:t>,</w:t>
      </w:r>
      <w:r w:rsidRPr="00EB20D5">
        <w:rPr>
          <w:rFonts w:ascii="Calibri" w:hAnsi="Calibri" w:cs="Arial"/>
          <w:sz w:val="22"/>
          <w:szCs w:val="22"/>
        </w:rPr>
        <w:t xml:space="preserve"> sia non automatizzate. </w:t>
      </w:r>
    </w:p>
    <w:p w:rsidR="00132242" w:rsidRPr="00EB20D5" w:rsidRDefault="00132242">
      <w:pPr>
        <w:spacing w:line="360" w:lineRule="auto"/>
        <w:jc w:val="both"/>
        <w:rPr>
          <w:rFonts w:ascii="Calibri" w:hAnsi="Calibri" w:cs="Arial"/>
          <w:sz w:val="22"/>
          <w:szCs w:val="22"/>
        </w:rPr>
      </w:pPr>
      <w:r w:rsidRPr="00EB20D5">
        <w:rPr>
          <w:rFonts w:ascii="Calibri" w:hAnsi="Calibri" w:cs="Arial"/>
          <w:sz w:val="22"/>
          <w:szCs w:val="22"/>
        </w:rPr>
        <w:t xml:space="preserve">Il conferimento di Dati alla nostra Società è facoltativo; l'eventuale rifiuto di fornire gli stessi comporta l'impossibilità di acquisire le informazioni ed i Dati richiesti relativi alla Vostra azienda. </w:t>
      </w:r>
    </w:p>
    <w:p w:rsidR="00132242" w:rsidRPr="00EB20D5" w:rsidRDefault="00132242">
      <w:pPr>
        <w:spacing w:line="360" w:lineRule="auto"/>
        <w:jc w:val="both"/>
        <w:rPr>
          <w:rFonts w:ascii="Calibri" w:hAnsi="Calibri" w:cs="Arial"/>
          <w:sz w:val="22"/>
          <w:szCs w:val="22"/>
        </w:rPr>
      </w:pPr>
      <w:r w:rsidRPr="00EB20D5">
        <w:rPr>
          <w:rFonts w:ascii="Calibri" w:hAnsi="Calibri" w:cs="Arial"/>
          <w:sz w:val="22"/>
          <w:szCs w:val="22"/>
        </w:rPr>
        <w:t>I Dati, per le finalità sopra evidenziate, possono essere comunicati, oltre che ai dipendenti della nostra Società, anche alle seguenti persone od enti che all'uopo possono effettuare operazioni di trattamento per nostro conto: società</w:t>
      </w:r>
      <w:r w:rsidR="006F6710" w:rsidRPr="00EB20D5">
        <w:rPr>
          <w:rFonts w:ascii="Calibri" w:hAnsi="Calibri" w:cs="Arial"/>
          <w:sz w:val="22"/>
          <w:szCs w:val="22"/>
        </w:rPr>
        <w:t>,</w:t>
      </w:r>
      <w:r w:rsidRPr="00EB20D5">
        <w:rPr>
          <w:rFonts w:ascii="Calibri" w:hAnsi="Calibri" w:cs="Arial"/>
          <w:sz w:val="22"/>
          <w:szCs w:val="22"/>
        </w:rPr>
        <w:t xml:space="preserve"> consulenti, collaboratori </w:t>
      </w:r>
      <w:r w:rsidR="006F6710" w:rsidRPr="00EB20D5">
        <w:rPr>
          <w:rFonts w:ascii="Calibri" w:hAnsi="Calibri" w:cs="Arial"/>
          <w:sz w:val="22"/>
          <w:szCs w:val="22"/>
        </w:rPr>
        <w:t>incaricati</w:t>
      </w:r>
      <w:r w:rsidR="006F6710" w:rsidRPr="00EB20D5" w:rsidDel="00173652">
        <w:rPr>
          <w:rFonts w:ascii="Calibri" w:hAnsi="Calibri" w:cs="Arial"/>
          <w:sz w:val="22"/>
          <w:szCs w:val="22"/>
        </w:rPr>
        <w:t xml:space="preserve"> </w:t>
      </w:r>
      <w:r w:rsidRPr="00EB20D5">
        <w:rPr>
          <w:rFonts w:ascii="Calibri" w:hAnsi="Calibri" w:cs="Arial"/>
          <w:sz w:val="22"/>
          <w:szCs w:val="22"/>
        </w:rPr>
        <w:t>d</w:t>
      </w:r>
      <w:r w:rsidR="006F6710" w:rsidRPr="00EB20D5">
        <w:rPr>
          <w:rFonts w:ascii="Calibri" w:hAnsi="Calibri" w:cs="Arial"/>
          <w:sz w:val="22"/>
          <w:szCs w:val="22"/>
        </w:rPr>
        <w:t>a</w:t>
      </w:r>
      <w:r w:rsidRPr="00EB20D5">
        <w:rPr>
          <w:rFonts w:ascii="Calibri" w:hAnsi="Calibri" w:cs="Arial"/>
          <w:sz w:val="22"/>
          <w:szCs w:val="22"/>
        </w:rPr>
        <w:t xml:space="preserve">lla </w:t>
      </w:r>
      <w:r w:rsidRPr="00EB20D5">
        <w:rPr>
          <w:rFonts w:ascii="Calibri" w:hAnsi="Calibri" w:cs="Arial"/>
          <w:sz w:val="22"/>
          <w:szCs w:val="22"/>
        </w:rPr>
        <w:lastRenderedPageBreak/>
        <w:t>Società. L'elenco dettagliato dei soggetti ai quali i dati personali potranno essere comunicati, sarà fornito dietro espressa richiesta dell'interessato.</w:t>
      </w:r>
    </w:p>
    <w:p w:rsidR="00132242" w:rsidRPr="00EB20D5" w:rsidRDefault="00132242">
      <w:pPr>
        <w:spacing w:line="360" w:lineRule="auto"/>
        <w:jc w:val="both"/>
        <w:rPr>
          <w:rFonts w:ascii="Calibri" w:hAnsi="Calibri" w:cs="Arial"/>
          <w:sz w:val="22"/>
          <w:szCs w:val="22"/>
        </w:rPr>
      </w:pPr>
      <w:r w:rsidRPr="00EB20D5">
        <w:rPr>
          <w:rFonts w:ascii="Calibri" w:hAnsi="Calibri" w:cs="Arial"/>
          <w:sz w:val="22"/>
          <w:szCs w:val="22"/>
        </w:rPr>
        <w:t>L’invio a Consip S.p.A. del Documento di Consultazione del mercato implica il consenso al trattamento dei Dati forniti.</w:t>
      </w:r>
    </w:p>
    <w:p w:rsidR="00946998" w:rsidRPr="00EB20D5" w:rsidRDefault="00132242">
      <w:pPr>
        <w:spacing w:line="360" w:lineRule="auto"/>
        <w:jc w:val="both"/>
        <w:rPr>
          <w:rFonts w:ascii="Calibri" w:hAnsi="Calibri" w:cs="Arial"/>
          <w:sz w:val="22"/>
          <w:szCs w:val="22"/>
        </w:rPr>
      </w:pPr>
      <w:r w:rsidRPr="00EB20D5">
        <w:rPr>
          <w:rFonts w:ascii="Calibri" w:hAnsi="Calibri" w:cs="Arial"/>
          <w:sz w:val="22"/>
          <w:szCs w:val="22"/>
        </w:rPr>
        <w:t>Titolare del trattamento dei dati è Consip S.p.A., con sede in Roma, Via Isonzo 19 D/E</w:t>
      </w:r>
      <w:r w:rsidR="00173652" w:rsidRPr="00EB20D5">
        <w:rPr>
          <w:rFonts w:ascii="Calibri" w:hAnsi="Calibri" w:cs="Arial"/>
          <w:sz w:val="22"/>
          <w:szCs w:val="22"/>
        </w:rPr>
        <w:t>. Le richieste</w:t>
      </w:r>
      <w:r w:rsidRPr="00EB20D5">
        <w:rPr>
          <w:rFonts w:ascii="Calibri" w:hAnsi="Calibri" w:cs="Arial"/>
          <w:sz w:val="22"/>
          <w:szCs w:val="22"/>
        </w:rPr>
        <w:t xml:space="preserve"> per l’esercizio dei diritti riconosciuti dall'art. 7 del </w:t>
      </w:r>
      <w:proofErr w:type="spellStart"/>
      <w:r w:rsidRPr="00EB20D5">
        <w:rPr>
          <w:rFonts w:ascii="Calibri" w:hAnsi="Calibri" w:cs="Arial"/>
          <w:sz w:val="22"/>
          <w:szCs w:val="22"/>
        </w:rPr>
        <w:t>D.Lgs.</w:t>
      </w:r>
      <w:proofErr w:type="spellEnd"/>
      <w:r w:rsidRPr="00EB20D5">
        <w:rPr>
          <w:rFonts w:ascii="Calibri" w:hAnsi="Calibri" w:cs="Arial"/>
          <w:sz w:val="22"/>
          <w:szCs w:val="22"/>
        </w:rPr>
        <w:t xml:space="preserve"> 30 giugno 2003, n. 196, qui sotto integralmente riportato</w:t>
      </w:r>
      <w:r w:rsidR="00955ACD" w:rsidRPr="00EB20D5">
        <w:rPr>
          <w:rFonts w:ascii="Calibri" w:hAnsi="Calibri" w:cs="Arial"/>
          <w:sz w:val="22"/>
          <w:szCs w:val="22"/>
        </w:rPr>
        <w:t>,</w:t>
      </w:r>
      <w:r w:rsidRPr="00EB20D5">
        <w:rPr>
          <w:rFonts w:ascii="Calibri" w:hAnsi="Calibri" w:cs="Arial"/>
          <w:sz w:val="22"/>
          <w:szCs w:val="22"/>
        </w:rPr>
        <w:t xml:space="preserve"> potranno essere avanzate anche al seguente indirizzo di posta elettronica</w:t>
      </w:r>
      <w:r w:rsidR="00955ACD" w:rsidRPr="00EB20D5">
        <w:rPr>
          <w:rFonts w:ascii="Calibri" w:hAnsi="Calibri" w:cs="Arial"/>
          <w:sz w:val="22"/>
          <w:szCs w:val="22"/>
        </w:rPr>
        <w:t xml:space="preserve"> </w:t>
      </w:r>
      <w:hyperlink r:id="rId9" w:history="1">
        <w:r w:rsidR="00785C71" w:rsidRPr="00EB20D5">
          <w:rPr>
            <w:rStyle w:val="Collegamentoipertestuale"/>
            <w:rFonts w:ascii="Calibri" w:hAnsi="Calibri" w:cs="Arial"/>
            <w:sz w:val="22"/>
            <w:szCs w:val="22"/>
          </w:rPr>
          <w:t>esercizio.diritti.privacy@consip.it</w:t>
        </w:r>
      </w:hyperlink>
      <w:r w:rsidR="00946998" w:rsidRPr="00EB20D5">
        <w:rPr>
          <w:rFonts w:ascii="Calibri" w:hAnsi="Calibri" w:cs="Arial"/>
          <w:sz w:val="22"/>
          <w:szCs w:val="22"/>
        </w:rPr>
        <w:t>.</w:t>
      </w:r>
    </w:p>
    <w:p w:rsidR="00173652" w:rsidRPr="00EB20D5" w:rsidRDefault="00173652">
      <w:pPr>
        <w:spacing w:line="360" w:lineRule="auto"/>
        <w:jc w:val="both"/>
        <w:rPr>
          <w:rFonts w:ascii="Calibri" w:hAnsi="Calibri" w:cs="Arial"/>
          <w:sz w:val="22"/>
          <w:szCs w:val="22"/>
        </w:rPr>
      </w:pPr>
    </w:p>
    <w:p w:rsidR="00132242" w:rsidRPr="00EB20D5" w:rsidRDefault="00132242">
      <w:pPr>
        <w:spacing w:line="360" w:lineRule="auto"/>
        <w:jc w:val="both"/>
        <w:rPr>
          <w:rFonts w:ascii="Calibri" w:hAnsi="Calibri" w:cs="Arial"/>
          <w:b/>
          <w:i/>
          <w:sz w:val="22"/>
          <w:szCs w:val="22"/>
        </w:rPr>
      </w:pPr>
      <w:r w:rsidRPr="00EB20D5">
        <w:rPr>
          <w:rFonts w:ascii="Calibri" w:hAnsi="Calibri" w:cs="Arial"/>
          <w:b/>
          <w:i/>
          <w:sz w:val="22"/>
          <w:szCs w:val="22"/>
        </w:rPr>
        <w:t xml:space="preserve">Art. 7 del </w:t>
      </w:r>
      <w:proofErr w:type="spellStart"/>
      <w:r w:rsidRPr="00EB20D5">
        <w:rPr>
          <w:rFonts w:ascii="Calibri" w:hAnsi="Calibri" w:cs="Arial"/>
          <w:b/>
          <w:i/>
          <w:sz w:val="22"/>
          <w:szCs w:val="22"/>
        </w:rPr>
        <w:t>D.Lgs.</w:t>
      </w:r>
      <w:proofErr w:type="spellEnd"/>
      <w:r w:rsidRPr="00EB20D5">
        <w:rPr>
          <w:rFonts w:ascii="Calibri" w:hAnsi="Calibri" w:cs="Arial"/>
          <w:b/>
          <w:i/>
          <w:sz w:val="22"/>
          <w:szCs w:val="22"/>
        </w:rPr>
        <w:t xml:space="preserve"> 30 giugno 2003, n. 196 (Diritto di accesso ai dati personali ed altri diritti)</w:t>
      </w:r>
    </w:p>
    <w:p w:rsidR="006170B6" w:rsidRPr="00EB20D5" w:rsidRDefault="006170B6" w:rsidP="00B11C01">
      <w:pPr>
        <w:numPr>
          <w:ilvl w:val="0"/>
          <w:numId w:val="3"/>
        </w:numPr>
        <w:spacing w:line="360" w:lineRule="auto"/>
        <w:jc w:val="both"/>
        <w:rPr>
          <w:rFonts w:ascii="Calibri" w:hAnsi="Calibri" w:cs="Arial"/>
          <w:i/>
          <w:sz w:val="22"/>
          <w:szCs w:val="22"/>
        </w:rPr>
      </w:pPr>
      <w:r w:rsidRPr="00EB20D5">
        <w:rPr>
          <w:rFonts w:ascii="Calibri" w:hAnsi="Calibri" w:cs="Arial"/>
          <w:i/>
          <w:sz w:val="22"/>
          <w:szCs w:val="22"/>
        </w:rPr>
        <w:t>L'interessato ha diritto di ottenere la conferma dell'esistenza o meno di dati personali che lo riguardano, anche se non ancora registrati, e la loro comunicazione in forma intelligibile.</w:t>
      </w:r>
    </w:p>
    <w:p w:rsidR="006170B6" w:rsidRPr="00EB20D5" w:rsidRDefault="006170B6" w:rsidP="00B11C01">
      <w:pPr>
        <w:numPr>
          <w:ilvl w:val="0"/>
          <w:numId w:val="3"/>
        </w:numPr>
        <w:spacing w:line="360" w:lineRule="auto"/>
        <w:jc w:val="both"/>
        <w:rPr>
          <w:rFonts w:ascii="Calibri" w:hAnsi="Calibri" w:cs="Arial"/>
          <w:i/>
          <w:sz w:val="22"/>
          <w:szCs w:val="22"/>
        </w:rPr>
      </w:pPr>
      <w:r w:rsidRPr="00EB20D5">
        <w:rPr>
          <w:rFonts w:ascii="Calibri" w:hAnsi="Calibri" w:cs="Arial"/>
          <w:i/>
          <w:sz w:val="22"/>
          <w:szCs w:val="22"/>
        </w:rPr>
        <w:t>L'interessato ha diritto di ottenere l'indicazione:</w:t>
      </w:r>
    </w:p>
    <w:p w:rsidR="006170B6" w:rsidRPr="00EB20D5" w:rsidRDefault="006170B6" w:rsidP="00B11C01">
      <w:pPr>
        <w:numPr>
          <w:ilvl w:val="0"/>
          <w:numId w:val="4"/>
        </w:numPr>
        <w:spacing w:line="360" w:lineRule="auto"/>
        <w:jc w:val="both"/>
        <w:rPr>
          <w:rFonts w:ascii="Calibri" w:hAnsi="Calibri" w:cs="Arial"/>
          <w:i/>
          <w:sz w:val="22"/>
          <w:szCs w:val="22"/>
        </w:rPr>
      </w:pPr>
      <w:r w:rsidRPr="00EB20D5">
        <w:rPr>
          <w:rFonts w:ascii="Calibri" w:hAnsi="Calibri" w:cs="Arial"/>
          <w:i/>
          <w:sz w:val="22"/>
          <w:szCs w:val="22"/>
        </w:rPr>
        <w:t>dell'origine dei dati personali;</w:t>
      </w:r>
    </w:p>
    <w:p w:rsidR="006170B6" w:rsidRPr="00EB20D5" w:rsidRDefault="006170B6" w:rsidP="00B11C01">
      <w:pPr>
        <w:numPr>
          <w:ilvl w:val="0"/>
          <w:numId w:val="4"/>
        </w:numPr>
        <w:spacing w:line="360" w:lineRule="auto"/>
        <w:jc w:val="both"/>
        <w:rPr>
          <w:rFonts w:ascii="Calibri" w:hAnsi="Calibri" w:cs="Arial"/>
          <w:i/>
          <w:sz w:val="22"/>
          <w:szCs w:val="22"/>
        </w:rPr>
      </w:pPr>
      <w:r w:rsidRPr="00EB20D5">
        <w:rPr>
          <w:rFonts w:ascii="Calibri" w:hAnsi="Calibri" w:cs="Arial"/>
          <w:i/>
          <w:sz w:val="22"/>
          <w:szCs w:val="22"/>
        </w:rPr>
        <w:t>delle finalità e modalità del trattamento;</w:t>
      </w:r>
    </w:p>
    <w:p w:rsidR="006170B6" w:rsidRPr="00EB20D5" w:rsidRDefault="00B21DA6" w:rsidP="00B11C01">
      <w:pPr>
        <w:numPr>
          <w:ilvl w:val="0"/>
          <w:numId w:val="4"/>
        </w:numPr>
        <w:spacing w:line="360" w:lineRule="auto"/>
        <w:jc w:val="both"/>
        <w:rPr>
          <w:rFonts w:ascii="Calibri" w:hAnsi="Calibri" w:cs="Arial"/>
          <w:i/>
          <w:sz w:val="22"/>
          <w:szCs w:val="22"/>
        </w:rPr>
      </w:pPr>
      <w:r w:rsidRPr="00EB20D5">
        <w:rPr>
          <w:rFonts w:ascii="Calibri" w:hAnsi="Calibri" w:cs="Arial"/>
          <w:i/>
          <w:sz w:val="22"/>
          <w:szCs w:val="22"/>
        </w:rPr>
        <w:t xml:space="preserve">della </w:t>
      </w:r>
      <w:r w:rsidR="006170B6" w:rsidRPr="00EB20D5">
        <w:rPr>
          <w:rFonts w:ascii="Calibri" w:hAnsi="Calibri" w:cs="Arial"/>
          <w:i/>
          <w:sz w:val="22"/>
          <w:szCs w:val="22"/>
        </w:rPr>
        <w:t>logica applicata in caso di trattamento effettuato con l'ausilio di strumenti elettronici;</w:t>
      </w:r>
    </w:p>
    <w:p w:rsidR="006170B6" w:rsidRPr="00EB20D5" w:rsidRDefault="006170B6" w:rsidP="00B11C01">
      <w:pPr>
        <w:numPr>
          <w:ilvl w:val="0"/>
          <w:numId w:val="4"/>
        </w:numPr>
        <w:spacing w:line="360" w:lineRule="auto"/>
        <w:jc w:val="both"/>
        <w:rPr>
          <w:rFonts w:ascii="Calibri" w:hAnsi="Calibri" w:cs="Arial"/>
          <w:i/>
          <w:sz w:val="22"/>
          <w:szCs w:val="22"/>
        </w:rPr>
      </w:pPr>
      <w:r w:rsidRPr="00EB20D5">
        <w:rPr>
          <w:rFonts w:ascii="Calibri" w:hAnsi="Calibri" w:cs="Arial"/>
          <w:i/>
          <w:sz w:val="22"/>
          <w:szCs w:val="22"/>
        </w:rPr>
        <w:t>degli estremi identificativi del titolare, dei responsabili e del rappresentante designato ai sensi dell'articolo 5, comma 2;</w:t>
      </w:r>
    </w:p>
    <w:p w:rsidR="006170B6" w:rsidRPr="00EB20D5" w:rsidRDefault="006170B6" w:rsidP="00B11C01">
      <w:pPr>
        <w:numPr>
          <w:ilvl w:val="0"/>
          <w:numId w:val="4"/>
        </w:numPr>
        <w:spacing w:line="360" w:lineRule="auto"/>
        <w:jc w:val="both"/>
        <w:rPr>
          <w:rFonts w:ascii="Calibri" w:hAnsi="Calibri" w:cs="Arial"/>
          <w:i/>
          <w:sz w:val="22"/>
          <w:szCs w:val="22"/>
        </w:rPr>
      </w:pPr>
      <w:r w:rsidRPr="00EB20D5">
        <w:rPr>
          <w:rFonts w:ascii="Calibri" w:hAnsi="Calibri" w:cs="Arial"/>
          <w:i/>
          <w:sz w:val="22"/>
          <w:szCs w:val="22"/>
        </w:rPr>
        <w:t>dei soggetti o delle categorie di soggetti ai quali i dati personali possono essere comunicati o che possono venirne a conoscenza in qualità di rappresentante designato nel territorio dello Stato, di responsabili o incaricati.</w:t>
      </w:r>
    </w:p>
    <w:p w:rsidR="006170B6" w:rsidRPr="00EB20D5" w:rsidRDefault="006170B6" w:rsidP="00B11C01">
      <w:pPr>
        <w:numPr>
          <w:ilvl w:val="0"/>
          <w:numId w:val="3"/>
        </w:numPr>
        <w:spacing w:line="360" w:lineRule="auto"/>
        <w:jc w:val="both"/>
        <w:rPr>
          <w:rFonts w:ascii="Calibri" w:hAnsi="Calibri" w:cs="Arial"/>
          <w:i/>
          <w:sz w:val="22"/>
          <w:szCs w:val="22"/>
        </w:rPr>
      </w:pPr>
      <w:r w:rsidRPr="00EB20D5">
        <w:rPr>
          <w:rFonts w:ascii="Calibri" w:hAnsi="Calibri" w:cs="Arial"/>
          <w:i/>
          <w:sz w:val="22"/>
          <w:szCs w:val="22"/>
        </w:rPr>
        <w:t>L'interessato ha diritto di ottenere:</w:t>
      </w:r>
    </w:p>
    <w:p w:rsidR="006170B6" w:rsidRPr="00EB20D5" w:rsidRDefault="006170B6" w:rsidP="00B11C01">
      <w:pPr>
        <w:numPr>
          <w:ilvl w:val="0"/>
          <w:numId w:val="5"/>
        </w:numPr>
        <w:spacing w:line="360" w:lineRule="auto"/>
        <w:jc w:val="both"/>
        <w:rPr>
          <w:rFonts w:ascii="Calibri" w:hAnsi="Calibri" w:cs="Arial"/>
          <w:i/>
          <w:sz w:val="22"/>
          <w:szCs w:val="22"/>
        </w:rPr>
      </w:pPr>
      <w:r w:rsidRPr="00EB20D5">
        <w:rPr>
          <w:rFonts w:ascii="Calibri" w:hAnsi="Calibri" w:cs="Arial"/>
          <w:i/>
          <w:sz w:val="22"/>
          <w:szCs w:val="22"/>
        </w:rPr>
        <w:t>l'aggiornamento, la rettificazione ovvero, quando vi ha interesse, l'integrazione dei dati;</w:t>
      </w:r>
    </w:p>
    <w:p w:rsidR="006170B6" w:rsidRPr="00EB20D5" w:rsidRDefault="006170B6" w:rsidP="00B11C01">
      <w:pPr>
        <w:numPr>
          <w:ilvl w:val="0"/>
          <w:numId w:val="5"/>
        </w:numPr>
        <w:spacing w:line="360" w:lineRule="auto"/>
        <w:jc w:val="both"/>
        <w:rPr>
          <w:rFonts w:ascii="Calibri" w:hAnsi="Calibri" w:cs="Arial"/>
          <w:i/>
          <w:sz w:val="22"/>
          <w:szCs w:val="22"/>
        </w:rPr>
      </w:pPr>
      <w:r w:rsidRPr="00EB20D5">
        <w:rPr>
          <w:rFonts w:ascii="Calibri" w:hAnsi="Calibri" w:cs="Arial"/>
          <w:i/>
          <w:sz w:val="22"/>
          <w:szCs w:val="22"/>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6170B6" w:rsidRPr="00EB20D5" w:rsidRDefault="006170B6" w:rsidP="00B11C01">
      <w:pPr>
        <w:numPr>
          <w:ilvl w:val="0"/>
          <w:numId w:val="5"/>
        </w:numPr>
        <w:spacing w:line="360" w:lineRule="auto"/>
        <w:jc w:val="both"/>
        <w:rPr>
          <w:rFonts w:ascii="Calibri" w:hAnsi="Calibri" w:cs="Arial"/>
          <w:i/>
          <w:sz w:val="22"/>
          <w:szCs w:val="22"/>
        </w:rPr>
      </w:pPr>
      <w:r w:rsidRPr="00EB20D5">
        <w:rPr>
          <w:rFonts w:ascii="Calibri" w:hAnsi="Calibri" w:cs="Arial"/>
          <w:i/>
          <w:sz w:val="22"/>
          <w:szCs w:val="22"/>
        </w:rPr>
        <w:t>l'attestazione che le operazioni di cui alle lettere a) e b) sono state portate a conoscenza, anche per quanto riguarda il loro contenuto, di coloro ai quali i dati sono stati comunicati o diffusi,</w:t>
      </w:r>
      <w:r w:rsidR="00B21DA6" w:rsidRPr="00EB20D5">
        <w:rPr>
          <w:rFonts w:ascii="Calibri" w:hAnsi="Calibri" w:cs="Arial"/>
          <w:i/>
          <w:sz w:val="22"/>
          <w:szCs w:val="22"/>
        </w:rPr>
        <w:t xml:space="preserve"> </w:t>
      </w:r>
      <w:r w:rsidRPr="00EB20D5">
        <w:rPr>
          <w:rFonts w:ascii="Calibri" w:hAnsi="Calibri" w:cs="Arial"/>
          <w:i/>
          <w:sz w:val="22"/>
          <w:szCs w:val="22"/>
        </w:rPr>
        <w:t xml:space="preserve">eccettuato il caso in cui tale adempimento si rivela </w:t>
      </w:r>
      <w:r w:rsidRPr="00EB20D5">
        <w:rPr>
          <w:rFonts w:ascii="Calibri" w:hAnsi="Calibri" w:cs="Arial"/>
          <w:i/>
          <w:sz w:val="22"/>
          <w:szCs w:val="22"/>
        </w:rPr>
        <w:lastRenderedPageBreak/>
        <w:t>impossibile o</w:t>
      </w:r>
      <w:r w:rsidR="00B21DA6" w:rsidRPr="00EB20D5">
        <w:rPr>
          <w:rFonts w:ascii="Calibri" w:hAnsi="Calibri" w:cs="Arial"/>
          <w:i/>
          <w:sz w:val="22"/>
          <w:szCs w:val="22"/>
        </w:rPr>
        <w:t xml:space="preserve"> </w:t>
      </w:r>
      <w:r w:rsidRPr="00EB20D5">
        <w:rPr>
          <w:rFonts w:ascii="Calibri" w:hAnsi="Calibri" w:cs="Arial"/>
          <w:i/>
          <w:sz w:val="22"/>
          <w:szCs w:val="22"/>
        </w:rPr>
        <w:t>comporta un impiego di mezzi manifestamente sproporzionato rispetto</w:t>
      </w:r>
      <w:r w:rsidR="00B21DA6" w:rsidRPr="00EB20D5">
        <w:rPr>
          <w:rFonts w:ascii="Calibri" w:hAnsi="Calibri" w:cs="Arial"/>
          <w:i/>
          <w:sz w:val="22"/>
          <w:szCs w:val="22"/>
        </w:rPr>
        <w:t xml:space="preserve"> </w:t>
      </w:r>
      <w:r w:rsidRPr="00EB20D5">
        <w:rPr>
          <w:rFonts w:ascii="Calibri" w:hAnsi="Calibri" w:cs="Arial"/>
          <w:i/>
          <w:sz w:val="22"/>
          <w:szCs w:val="22"/>
        </w:rPr>
        <w:t>al diritto tutelato.</w:t>
      </w:r>
    </w:p>
    <w:p w:rsidR="006170B6" w:rsidRPr="00EB20D5" w:rsidRDefault="006170B6" w:rsidP="00B11C01">
      <w:pPr>
        <w:numPr>
          <w:ilvl w:val="0"/>
          <w:numId w:val="3"/>
        </w:numPr>
        <w:spacing w:line="360" w:lineRule="auto"/>
        <w:jc w:val="both"/>
        <w:rPr>
          <w:rFonts w:ascii="Calibri" w:hAnsi="Calibri" w:cs="Arial"/>
          <w:i/>
          <w:sz w:val="22"/>
          <w:szCs w:val="22"/>
        </w:rPr>
      </w:pPr>
      <w:r w:rsidRPr="00EB20D5">
        <w:rPr>
          <w:rFonts w:ascii="Calibri" w:hAnsi="Calibri" w:cs="Arial"/>
          <w:i/>
          <w:sz w:val="22"/>
          <w:szCs w:val="22"/>
        </w:rPr>
        <w:t>L'interessato ha diritto di opporsi, in tutto o in parte:</w:t>
      </w:r>
    </w:p>
    <w:p w:rsidR="006170B6" w:rsidRPr="00EB20D5" w:rsidRDefault="006170B6" w:rsidP="00B11C01">
      <w:pPr>
        <w:numPr>
          <w:ilvl w:val="0"/>
          <w:numId w:val="6"/>
        </w:numPr>
        <w:spacing w:line="360" w:lineRule="auto"/>
        <w:jc w:val="both"/>
        <w:rPr>
          <w:rFonts w:ascii="Calibri" w:hAnsi="Calibri" w:cs="Arial"/>
          <w:i/>
          <w:sz w:val="22"/>
          <w:szCs w:val="22"/>
        </w:rPr>
      </w:pPr>
      <w:r w:rsidRPr="00EB20D5">
        <w:rPr>
          <w:rFonts w:ascii="Calibri" w:hAnsi="Calibri" w:cs="Arial"/>
          <w:i/>
          <w:sz w:val="22"/>
          <w:szCs w:val="22"/>
        </w:rPr>
        <w:t>per motivi legittimi al trattamento dei dati personali che lo</w:t>
      </w:r>
      <w:r w:rsidR="00B21DA6" w:rsidRPr="00EB20D5">
        <w:rPr>
          <w:rFonts w:ascii="Calibri" w:hAnsi="Calibri" w:cs="Arial"/>
          <w:i/>
          <w:sz w:val="22"/>
          <w:szCs w:val="22"/>
        </w:rPr>
        <w:t xml:space="preserve"> </w:t>
      </w:r>
      <w:r w:rsidRPr="00EB20D5">
        <w:rPr>
          <w:rFonts w:ascii="Calibri" w:hAnsi="Calibri" w:cs="Arial"/>
          <w:i/>
          <w:sz w:val="22"/>
          <w:szCs w:val="22"/>
        </w:rPr>
        <w:t>riguardano, ancorch</w:t>
      </w:r>
      <w:r w:rsidR="00B21DA6" w:rsidRPr="00EB20D5">
        <w:rPr>
          <w:rFonts w:ascii="Calibri" w:hAnsi="Calibri" w:cs="Arial"/>
          <w:i/>
          <w:sz w:val="22"/>
          <w:szCs w:val="22"/>
        </w:rPr>
        <w:t>é</w:t>
      </w:r>
      <w:r w:rsidRPr="00EB20D5">
        <w:rPr>
          <w:rFonts w:ascii="Calibri" w:hAnsi="Calibri" w:cs="Arial"/>
          <w:i/>
          <w:sz w:val="22"/>
          <w:szCs w:val="22"/>
        </w:rPr>
        <w:t xml:space="preserve"> pertinenti allo scopo della raccolta;</w:t>
      </w:r>
    </w:p>
    <w:p w:rsidR="00132242" w:rsidRPr="00EB20D5" w:rsidRDefault="006170B6" w:rsidP="00B11C01">
      <w:pPr>
        <w:numPr>
          <w:ilvl w:val="0"/>
          <w:numId w:val="6"/>
        </w:numPr>
        <w:spacing w:line="360" w:lineRule="auto"/>
        <w:jc w:val="both"/>
        <w:rPr>
          <w:rFonts w:ascii="Calibri" w:hAnsi="Calibri" w:cs="Arial"/>
          <w:i/>
          <w:sz w:val="22"/>
          <w:szCs w:val="22"/>
        </w:rPr>
      </w:pPr>
      <w:r w:rsidRPr="00EB20D5">
        <w:rPr>
          <w:rFonts w:ascii="Calibri" w:hAnsi="Calibri" w:cs="Arial"/>
          <w:i/>
          <w:sz w:val="22"/>
          <w:szCs w:val="22"/>
        </w:rPr>
        <w:t>al trattamento di dati personali che lo riguardano a fini di</w:t>
      </w:r>
      <w:r w:rsidR="00B21DA6" w:rsidRPr="00EB20D5">
        <w:rPr>
          <w:rFonts w:ascii="Calibri" w:hAnsi="Calibri" w:cs="Arial"/>
          <w:i/>
          <w:sz w:val="22"/>
          <w:szCs w:val="22"/>
        </w:rPr>
        <w:t xml:space="preserve"> </w:t>
      </w:r>
      <w:r w:rsidRPr="00EB20D5">
        <w:rPr>
          <w:rFonts w:ascii="Calibri" w:hAnsi="Calibri" w:cs="Arial"/>
          <w:i/>
          <w:sz w:val="22"/>
          <w:szCs w:val="22"/>
        </w:rPr>
        <w:t>invio di materiale pubblicitario o di vendita diretta o per il</w:t>
      </w:r>
      <w:r w:rsidR="00B21DA6" w:rsidRPr="00EB20D5">
        <w:rPr>
          <w:rFonts w:ascii="Calibri" w:hAnsi="Calibri" w:cs="Arial"/>
          <w:i/>
          <w:sz w:val="22"/>
          <w:szCs w:val="22"/>
        </w:rPr>
        <w:t xml:space="preserve"> </w:t>
      </w:r>
      <w:r w:rsidRPr="00EB20D5">
        <w:rPr>
          <w:rFonts w:ascii="Calibri" w:hAnsi="Calibri" w:cs="Arial"/>
          <w:i/>
          <w:sz w:val="22"/>
          <w:szCs w:val="22"/>
        </w:rPr>
        <w:t>compimento di ricerche di mercato o di comunicazione commerciale.</w:t>
      </w:r>
    </w:p>
    <w:p w:rsidR="006170B6" w:rsidRPr="00EB20D5" w:rsidRDefault="006170B6" w:rsidP="006170B6">
      <w:pPr>
        <w:spacing w:line="360" w:lineRule="auto"/>
        <w:jc w:val="both"/>
        <w:rPr>
          <w:rFonts w:ascii="Calibri" w:hAnsi="Calibri" w:cs="Arial"/>
          <w:sz w:val="22"/>
          <w:szCs w:val="22"/>
        </w:rPr>
      </w:pPr>
    </w:p>
    <w:p w:rsidR="00132242" w:rsidRPr="00EB20D5" w:rsidRDefault="00132242">
      <w:pPr>
        <w:pStyle w:val="Titolo1"/>
        <w:numPr>
          <w:ilvl w:val="0"/>
          <w:numId w:val="0"/>
        </w:numPr>
        <w:rPr>
          <w:rFonts w:ascii="Calibri" w:hAnsi="Calibri"/>
          <w:szCs w:val="22"/>
        </w:rPr>
      </w:pPr>
      <w:bookmarkStart w:id="3" w:name="_Toc467664219"/>
      <w:r w:rsidRPr="00EB20D5">
        <w:rPr>
          <w:rFonts w:ascii="Calibri" w:hAnsi="Calibri"/>
          <w:szCs w:val="22"/>
        </w:rPr>
        <w:t>Breve descrizione dell’iniziativa</w:t>
      </w:r>
      <w:bookmarkEnd w:id="3"/>
    </w:p>
    <w:p w:rsidR="0034093B" w:rsidRPr="00EB20D5" w:rsidRDefault="0034093B" w:rsidP="00421C18">
      <w:pPr>
        <w:pStyle w:val="microblujustify"/>
        <w:spacing w:line="276" w:lineRule="auto"/>
        <w:jc w:val="both"/>
        <w:rPr>
          <w:rFonts w:ascii="Calibri" w:hAnsi="Calibri" w:cs="Arial"/>
          <w:sz w:val="22"/>
          <w:szCs w:val="22"/>
        </w:rPr>
      </w:pPr>
      <w:r w:rsidRPr="00EB20D5">
        <w:rPr>
          <w:rFonts w:ascii="Calibri" w:hAnsi="Calibri" w:cs="Arial"/>
          <w:sz w:val="22"/>
          <w:szCs w:val="22"/>
        </w:rPr>
        <w:t>La consultazione del mercato viene effettuata sia per le attività afferenti a Consip S.p.A. sia per quelle relative alla Sogei S.p.A. Di seguito una breve descrizione delle iniziative.</w:t>
      </w:r>
    </w:p>
    <w:p w:rsidR="00480435" w:rsidRPr="00EB20D5" w:rsidRDefault="00480435" w:rsidP="0034093B">
      <w:pPr>
        <w:pStyle w:val="microblujustify"/>
        <w:spacing w:before="0" w:beforeAutospacing="0" w:after="0" w:afterAutospacing="0" w:line="276" w:lineRule="auto"/>
        <w:jc w:val="both"/>
        <w:rPr>
          <w:rFonts w:ascii="Calibri" w:hAnsi="Calibri" w:cs="Arial"/>
          <w:sz w:val="22"/>
          <w:szCs w:val="22"/>
        </w:rPr>
      </w:pPr>
      <w:r w:rsidRPr="00EB20D5">
        <w:rPr>
          <w:rFonts w:ascii="Calibri" w:hAnsi="Calibri" w:cs="Arial"/>
          <w:sz w:val="22"/>
          <w:szCs w:val="22"/>
        </w:rPr>
        <w:t xml:space="preserve">Consip </w:t>
      </w:r>
      <w:r w:rsidR="00074DE6" w:rsidRPr="00EB20D5">
        <w:rPr>
          <w:rFonts w:ascii="Calibri" w:hAnsi="Calibri" w:cs="Arial"/>
          <w:sz w:val="22"/>
          <w:szCs w:val="22"/>
        </w:rPr>
        <w:t xml:space="preserve">nel corso degli ultimi anni, </w:t>
      </w:r>
      <w:r w:rsidRPr="00EB20D5">
        <w:rPr>
          <w:rFonts w:ascii="Calibri" w:hAnsi="Calibri" w:cs="Arial"/>
          <w:sz w:val="22"/>
          <w:szCs w:val="22"/>
        </w:rPr>
        <w:t>ha visto rafforzato il proprio ruolo nel sistema degli approvvigionamenti pubblici, attraverso una serie di nuove norme che ne hanno allargato ulteriormente il perimetro di azione</w:t>
      </w:r>
      <w:r w:rsidR="00074DE6" w:rsidRPr="00EB20D5">
        <w:rPr>
          <w:rFonts w:ascii="Calibri" w:hAnsi="Calibri" w:cs="Arial"/>
          <w:sz w:val="22"/>
          <w:szCs w:val="22"/>
        </w:rPr>
        <w:t>. A fine 2015 la spesa presidiata era pari a 40,1 miliardi, il risparmio su convenzioni e accordi quadro è</w:t>
      </w:r>
      <w:r w:rsidR="00A92B1E" w:rsidRPr="00EB20D5">
        <w:rPr>
          <w:rFonts w:ascii="Calibri" w:hAnsi="Calibri" w:cs="Arial"/>
          <w:sz w:val="22"/>
          <w:szCs w:val="22"/>
        </w:rPr>
        <w:t xml:space="preserve"> stato</w:t>
      </w:r>
      <w:r w:rsidR="00074DE6" w:rsidRPr="00EB20D5">
        <w:rPr>
          <w:rFonts w:ascii="Calibri" w:hAnsi="Calibri" w:cs="Arial"/>
          <w:sz w:val="22"/>
          <w:szCs w:val="22"/>
        </w:rPr>
        <w:t xml:space="preserve"> di 3,3 miliardi. In particolare Consip nel 2015 ha bandito gare ICT pari a oltre 3,1 miliardi mentre nel 2016 tale importo è stato pari a 1,3 miliardi. </w:t>
      </w:r>
    </w:p>
    <w:p w:rsidR="0034093B" w:rsidRPr="00EB20D5" w:rsidRDefault="00074DE6" w:rsidP="0034093B">
      <w:pPr>
        <w:pStyle w:val="microblujustify"/>
        <w:spacing w:before="0" w:beforeAutospacing="0" w:after="0" w:afterAutospacing="0" w:line="276" w:lineRule="auto"/>
        <w:jc w:val="both"/>
        <w:rPr>
          <w:rFonts w:ascii="Calibri" w:hAnsi="Calibri" w:cs="Arial"/>
          <w:sz w:val="22"/>
          <w:szCs w:val="22"/>
        </w:rPr>
      </w:pPr>
      <w:r w:rsidRPr="00EB20D5">
        <w:rPr>
          <w:rFonts w:ascii="Calibri" w:hAnsi="Calibri" w:cs="Arial"/>
          <w:sz w:val="22"/>
          <w:szCs w:val="22"/>
        </w:rPr>
        <w:t xml:space="preserve">Per far fronte a tali attività, </w:t>
      </w:r>
      <w:r w:rsidR="0034093B" w:rsidRPr="00EB20D5">
        <w:rPr>
          <w:rFonts w:ascii="Calibri" w:hAnsi="Calibri" w:cs="Arial"/>
          <w:sz w:val="22"/>
          <w:szCs w:val="22"/>
        </w:rPr>
        <w:t xml:space="preserve">Consip dispone di </w:t>
      </w:r>
      <w:r w:rsidR="00A92B1E" w:rsidRPr="00EB20D5">
        <w:rPr>
          <w:rFonts w:ascii="Calibri" w:hAnsi="Calibri" w:cs="Arial"/>
          <w:sz w:val="22"/>
          <w:szCs w:val="22"/>
        </w:rPr>
        <w:t xml:space="preserve">un </w:t>
      </w:r>
      <w:r w:rsidR="0034093B" w:rsidRPr="00EB20D5">
        <w:rPr>
          <w:rFonts w:ascii="Calibri" w:hAnsi="Calibri" w:cs="Arial"/>
          <w:sz w:val="22"/>
          <w:szCs w:val="22"/>
        </w:rPr>
        <w:t>Osservatorio che si occupa della raccolta delle informazioni sull</w:t>
      </w:r>
      <w:r w:rsidR="00A92B1E" w:rsidRPr="00EB20D5">
        <w:rPr>
          <w:rFonts w:ascii="Calibri" w:hAnsi="Calibri" w:cs="Arial"/>
          <w:sz w:val="22"/>
          <w:szCs w:val="22"/>
        </w:rPr>
        <w:t>o</w:t>
      </w:r>
      <w:r w:rsidR="0034093B" w:rsidRPr="00EB20D5">
        <w:rPr>
          <w:rFonts w:ascii="Calibri" w:hAnsi="Calibri" w:cs="Arial"/>
          <w:sz w:val="22"/>
          <w:szCs w:val="22"/>
        </w:rPr>
        <w:t xml:space="preserve"> stato e </w:t>
      </w:r>
      <w:r w:rsidR="00A92B1E" w:rsidRPr="00EB20D5">
        <w:rPr>
          <w:rFonts w:ascii="Calibri" w:hAnsi="Calibri" w:cs="Arial"/>
          <w:sz w:val="22"/>
          <w:szCs w:val="22"/>
        </w:rPr>
        <w:t xml:space="preserve">le </w:t>
      </w:r>
      <w:r w:rsidR="0034093B" w:rsidRPr="00EB20D5">
        <w:rPr>
          <w:rFonts w:ascii="Calibri" w:hAnsi="Calibri" w:cs="Arial"/>
          <w:sz w:val="22"/>
          <w:szCs w:val="22"/>
        </w:rPr>
        <w:t>tendenze dei vari settori del mercato ICT. In tale contesto gli ambiti pri</w:t>
      </w:r>
      <w:r w:rsidR="00B9322E" w:rsidRPr="00EB20D5">
        <w:rPr>
          <w:rFonts w:ascii="Calibri" w:hAnsi="Calibri" w:cs="Arial"/>
          <w:sz w:val="22"/>
          <w:szCs w:val="22"/>
        </w:rPr>
        <w:t>n</w:t>
      </w:r>
      <w:r w:rsidR="0034093B" w:rsidRPr="00EB20D5">
        <w:rPr>
          <w:rFonts w:ascii="Calibri" w:hAnsi="Calibri" w:cs="Arial"/>
          <w:sz w:val="22"/>
          <w:szCs w:val="22"/>
        </w:rPr>
        <w:t>cipali di attività svolte da Consip sono di tipo:</w:t>
      </w:r>
    </w:p>
    <w:p w:rsidR="0034093B" w:rsidRPr="00EB20D5" w:rsidRDefault="0034093B" w:rsidP="00B11C01">
      <w:pPr>
        <w:pStyle w:val="microblujustify"/>
        <w:numPr>
          <w:ilvl w:val="0"/>
          <w:numId w:val="10"/>
        </w:numPr>
        <w:spacing w:before="0" w:beforeAutospacing="0" w:after="0" w:afterAutospacing="0" w:line="276" w:lineRule="auto"/>
        <w:jc w:val="both"/>
        <w:rPr>
          <w:rFonts w:ascii="Calibri" w:hAnsi="Calibri" w:cs="Arial"/>
          <w:sz w:val="22"/>
          <w:szCs w:val="22"/>
        </w:rPr>
      </w:pPr>
      <w:r w:rsidRPr="00EB20D5">
        <w:rPr>
          <w:rFonts w:ascii="Calibri" w:hAnsi="Calibri" w:cs="Arial"/>
          <w:sz w:val="22"/>
          <w:szCs w:val="22"/>
        </w:rPr>
        <w:t xml:space="preserve">strategico: a supporto delle decisioni, concernenti le tendenze del mercato ICT tramite il monitoraggio sia della domanda sia dell’offerta in termini di strategie di posizionamento dei fornitori, trasformazione delle strategie di acquisto di beni/prodotti ICT anche grazie alle nuove tecnologie digitali, </w:t>
      </w:r>
      <w:r w:rsidR="00586FF1" w:rsidRPr="00EB20D5">
        <w:rPr>
          <w:rFonts w:ascii="Calibri" w:hAnsi="Calibri" w:cs="Arial"/>
          <w:sz w:val="22"/>
          <w:szCs w:val="22"/>
        </w:rPr>
        <w:t xml:space="preserve">open </w:t>
      </w:r>
      <w:proofErr w:type="spellStart"/>
      <w:r w:rsidR="00586FF1" w:rsidRPr="00EB20D5">
        <w:rPr>
          <w:rFonts w:ascii="Calibri" w:hAnsi="Calibri" w:cs="Arial"/>
          <w:sz w:val="22"/>
          <w:szCs w:val="22"/>
        </w:rPr>
        <w:t>innovation</w:t>
      </w:r>
      <w:proofErr w:type="spellEnd"/>
      <w:r w:rsidR="00586FF1" w:rsidRPr="00EB20D5">
        <w:rPr>
          <w:rFonts w:ascii="Calibri" w:hAnsi="Calibri" w:cs="Arial"/>
          <w:sz w:val="22"/>
          <w:szCs w:val="22"/>
        </w:rPr>
        <w:t xml:space="preserve">, </w:t>
      </w:r>
      <w:r w:rsidRPr="00EB20D5">
        <w:rPr>
          <w:rFonts w:ascii="Calibri" w:hAnsi="Calibri" w:cs="Arial"/>
          <w:sz w:val="22"/>
          <w:szCs w:val="22"/>
        </w:rPr>
        <w:t>evoluzione dei prodotti e dei servizi ICT;</w:t>
      </w:r>
    </w:p>
    <w:p w:rsidR="0034093B" w:rsidRPr="00EB20D5" w:rsidRDefault="0034093B" w:rsidP="00B11C01">
      <w:pPr>
        <w:pStyle w:val="microblujustify"/>
        <w:numPr>
          <w:ilvl w:val="0"/>
          <w:numId w:val="10"/>
        </w:numPr>
        <w:spacing w:before="0" w:beforeAutospacing="0" w:after="0" w:afterAutospacing="0" w:line="276" w:lineRule="auto"/>
        <w:jc w:val="both"/>
        <w:rPr>
          <w:rFonts w:ascii="Calibri" w:hAnsi="Calibri" w:cs="Arial"/>
          <w:sz w:val="22"/>
          <w:szCs w:val="22"/>
        </w:rPr>
      </w:pPr>
      <w:r w:rsidRPr="00EB20D5">
        <w:rPr>
          <w:rFonts w:ascii="Calibri" w:hAnsi="Calibri" w:cs="Arial"/>
          <w:sz w:val="22"/>
          <w:szCs w:val="22"/>
        </w:rPr>
        <w:t>tattico: a supporto delle iniziative di procurement ICT svolte da Consip è necessario fornire valutazioni sia tecnologiche sia economiche (in termini di metriche</w:t>
      </w:r>
      <w:r w:rsidR="00B6725A" w:rsidRPr="00EB20D5">
        <w:rPr>
          <w:rFonts w:ascii="Calibri" w:hAnsi="Calibri" w:cs="Arial"/>
          <w:sz w:val="22"/>
          <w:szCs w:val="22"/>
        </w:rPr>
        <w:t xml:space="preserve">, benchmark </w:t>
      </w:r>
      <w:r w:rsidRPr="00EB20D5">
        <w:rPr>
          <w:rFonts w:ascii="Calibri" w:hAnsi="Calibri" w:cs="Arial"/>
          <w:sz w:val="22"/>
          <w:szCs w:val="22"/>
        </w:rPr>
        <w:t>e prezzi) per un costante allineamento al mercato.</w:t>
      </w:r>
    </w:p>
    <w:p w:rsidR="0034093B" w:rsidRPr="00EB20D5" w:rsidRDefault="0034093B" w:rsidP="0034093B">
      <w:pPr>
        <w:pStyle w:val="microblujustify"/>
        <w:spacing w:before="0" w:beforeAutospacing="0" w:after="0" w:afterAutospacing="0" w:line="276" w:lineRule="auto"/>
        <w:jc w:val="both"/>
        <w:rPr>
          <w:rFonts w:ascii="Calibri" w:hAnsi="Calibri" w:cs="Arial"/>
          <w:sz w:val="22"/>
          <w:szCs w:val="22"/>
        </w:rPr>
      </w:pPr>
    </w:p>
    <w:p w:rsidR="00421C18" w:rsidRPr="00EB20D5" w:rsidRDefault="00421C18" w:rsidP="00B9322E">
      <w:pPr>
        <w:pStyle w:val="microblujustify"/>
        <w:spacing w:before="120" w:beforeAutospacing="0" w:after="120" w:afterAutospacing="0" w:line="276" w:lineRule="auto"/>
        <w:jc w:val="both"/>
        <w:rPr>
          <w:rFonts w:ascii="Calibri" w:hAnsi="Calibri" w:cs="Arial"/>
          <w:sz w:val="22"/>
          <w:szCs w:val="22"/>
        </w:rPr>
      </w:pPr>
      <w:r w:rsidRPr="00EB20D5">
        <w:rPr>
          <w:rFonts w:ascii="Calibri" w:hAnsi="Calibri" w:cs="Arial"/>
          <w:sz w:val="22"/>
          <w:szCs w:val="22"/>
        </w:rPr>
        <w:t>Sogei, quale partner tecnologico unico del Ministero dell’Economia e delle Finanze (MEF), ha l’incarico di gestire e guidare l’evoluzione del sistema informativo della fiscalità, coerentemente con le esigenze di automazione ed informatizzazione dei processi operativi e gestionali del MEF e di altre Pubbliche Amministrazioni.</w:t>
      </w:r>
      <w:r w:rsidR="00664336" w:rsidRPr="00EB20D5">
        <w:rPr>
          <w:rFonts w:ascii="Calibri" w:hAnsi="Calibri" w:cs="Arial"/>
          <w:sz w:val="22"/>
          <w:szCs w:val="22"/>
        </w:rPr>
        <w:t xml:space="preserve"> Il sistema informativo gestito da Sogei è il maggiore sistema informativo della Pubblica amministrazione Italiana ed Europea; fornisce </w:t>
      </w:r>
      <w:r w:rsidR="00664336" w:rsidRPr="00EB20D5">
        <w:rPr>
          <w:rFonts w:ascii="Calibri" w:hAnsi="Calibri" w:cs="Arial"/>
          <w:sz w:val="22"/>
          <w:szCs w:val="22"/>
        </w:rPr>
        <w:lastRenderedPageBreak/>
        <w:t>servizi informatici per</w:t>
      </w:r>
      <w:r w:rsidR="00A92B1E" w:rsidRPr="00EB20D5">
        <w:rPr>
          <w:rFonts w:ascii="Calibri" w:hAnsi="Calibri" w:cs="Arial"/>
          <w:sz w:val="22"/>
          <w:szCs w:val="22"/>
        </w:rPr>
        <w:t>:</w:t>
      </w:r>
      <w:r w:rsidR="00664336" w:rsidRPr="00EB20D5">
        <w:rPr>
          <w:rFonts w:ascii="Calibri" w:hAnsi="Calibri" w:cs="Arial"/>
          <w:sz w:val="22"/>
          <w:szCs w:val="22"/>
        </w:rPr>
        <w:t xml:space="preserve"> Minister</w:t>
      </w:r>
      <w:r w:rsidR="00A92B1E" w:rsidRPr="00EB20D5">
        <w:rPr>
          <w:rFonts w:ascii="Calibri" w:hAnsi="Calibri" w:cs="Arial"/>
          <w:sz w:val="22"/>
          <w:szCs w:val="22"/>
        </w:rPr>
        <w:t>o</w:t>
      </w:r>
      <w:r w:rsidR="00664336" w:rsidRPr="00EB20D5">
        <w:rPr>
          <w:rFonts w:ascii="Calibri" w:hAnsi="Calibri" w:cs="Arial"/>
          <w:sz w:val="22"/>
          <w:szCs w:val="22"/>
        </w:rPr>
        <w:t xml:space="preserve"> dell’Economia (Agenzie fiscali comprese), Ministero degli Interni, Ministero della Salute, Guardia di Finanza e Corte dei Conti. Il Data Center situato presso la sede principale di Via Carucci a Roma è uno dei più evoluti in Europa, caratterizzato da circa 5.500 Server fisici e virtuali, 2 Mainframe per una potenza complessiva di 32.100 </w:t>
      </w:r>
      <w:proofErr w:type="spellStart"/>
      <w:r w:rsidR="00664336" w:rsidRPr="00EB20D5">
        <w:rPr>
          <w:rFonts w:ascii="Calibri" w:hAnsi="Calibri" w:cs="Arial"/>
          <w:sz w:val="22"/>
          <w:szCs w:val="22"/>
        </w:rPr>
        <w:t>Mips</w:t>
      </w:r>
      <w:proofErr w:type="spellEnd"/>
      <w:r w:rsidR="00664336" w:rsidRPr="00EB20D5">
        <w:rPr>
          <w:rFonts w:ascii="Calibri" w:hAnsi="Calibri" w:cs="Arial"/>
          <w:sz w:val="22"/>
          <w:szCs w:val="22"/>
        </w:rPr>
        <w:t xml:space="preserve">, 1.300 reti periferiche con più di 1.000 sistemi Server collegati ed ha a disposizione 11 </w:t>
      </w:r>
      <w:proofErr w:type="spellStart"/>
      <w:r w:rsidR="00664336" w:rsidRPr="00EB20D5">
        <w:rPr>
          <w:rFonts w:ascii="Calibri" w:hAnsi="Calibri" w:cs="Arial"/>
          <w:sz w:val="22"/>
          <w:szCs w:val="22"/>
        </w:rPr>
        <w:t>Petabyte</w:t>
      </w:r>
      <w:proofErr w:type="spellEnd"/>
      <w:r w:rsidR="00664336" w:rsidRPr="00EB20D5">
        <w:rPr>
          <w:rFonts w:ascii="Calibri" w:hAnsi="Calibri" w:cs="Arial"/>
          <w:sz w:val="22"/>
          <w:szCs w:val="22"/>
        </w:rPr>
        <w:t xml:space="preserve"> di memoria. Sogei gestisce oltre 300 banche dati integrate tra loro che contengono dati anagrafici e fiscali di persone fisiche, società, amministrazioni ed enti.</w:t>
      </w:r>
    </w:p>
    <w:p w:rsidR="00421C18" w:rsidRPr="00EB20D5" w:rsidRDefault="00421C18" w:rsidP="00B9322E">
      <w:pPr>
        <w:pStyle w:val="Default"/>
        <w:spacing w:before="120" w:after="120"/>
        <w:rPr>
          <w:sz w:val="22"/>
          <w:szCs w:val="22"/>
        </w:rPr>
      </w:pPr>
      <w:r w:rsidRPr="00EB20D5">
        <w:rPr>
          <w:sz w:val="22"/>
          <w:szCs w:val="22"/>
        </w:rPr>
        <w:t>Sogei inoltre è in prima linea nel processo di digitalizzazione del Sistema Italia con i seguenti progetti:</w:t>
      </w:r>
    </w:p>
    <w:p w:rsidR="00421C18" w:rsidRPr="00EB20D5" w:rsidRDefault="00421C18" w:rsidP="00B11C01">
      <w:pPr>
        <w:pStyle w:val="microblujustify"/>
        <w:numPr>
          <w:ilvl w:val="0"/>
          <w:numId w:val="9"/>
        </w:numPr>
        <w:spacing w:before="0" w:beforeAutospacing="0" w:after="0" w:afterAutospacing="0" w:line="276" w:lineRule="auto"/>
        <w:jc w:val="both"/>
        <w:rPr>
          <w:rFonts w:ascii="Calibri" w:hAnsi="Calibri" w:cs="Arial"/>
          <w:sz w:val="22"/>
          <w:szCs w:val="22"/>
        </w:rPr>
      </w:pPr>
      <w:r w:rsidRPr="00EB20D5">
        <w:rPr>
          <w:rFonts w:ascii="Calibri" w:hAnsi="Calibri" w:cs="Arial"/>
          <w:sz w:val="22"/>
          <w:szCs w:val="22"/>
        </w:rPr>
        <w:t>730 Precompilato</w:t>
      </w:r>
    </w:p>
    <w:p w:rsidR="00421C18" w:rsidRPr="00EB20D5" w:rsidRDefault="00421C18" w:rsidP="00B11C01">
      <w:pPr>
        <w:pStyle w:val="microblujustify"/>
        <w:numPr>
          <w:ilvl w:val="0"/>
          <w:numId w:val="9"/>
        </w:numPr>
        <w:spacing w:before="0" w:beforeAutospacing="0" w:after="0" w:afterAutospacing="0" w:line="276" w:lineRule="auto"/>
        <w:jc w:val="both"/>
        <w:rPr>
          <w:rFonts w:ascii="Calibri" w:hAnsi="Calibri" w:cs="Arial"/>
          <w:sz w:val="22"/>
          <w:szCs w:val="22"/>
        </w:rPr>
      </w:pPr>
      <w:r w:rsidRPr="00EB20D5">
        <w:rPr>
          <w:rFonts w:ascii="Calibri" w:hAnsi="Calibri" w:cs="Arial"/>
          <w:sz w:val="22"/>
          <w:szCs w:val="22"/>
        </w:rPr>
        <w:t>ANPR Anagrafe Nazionale Popolazione Residente</w:t>
      </w:r>
    </w:p>
    <w:p w:rsidR="0034093B" w:rsidRPr="00EB20D5" w:rsidRDefault="0034093B" w:rsidP="00B11C01">
      <w:pPr>
        <w:pStyle w:val="microblujustify"/>
        <w:numPr>
          <w:ilvl w:val="0"/>
          <w:numId w:val="9"/>
        </w:numPr>
        <w:spacing w:before="0" w:beforeAutospacing="0" w:after="0" w:afterAutospacing="0" w:line="276" w:lineRule="auto"/>
        <w:jc w:val="both"/>
        <w:rPr>
          <w:rFonts w:ascii="Calibri" w:hAnsi="Calibri" w:cs="Arial"/>
          <w:sz w:val="22"/>
          <w:szCs w:val="22"/>
        </w:rPr>
      </w:pPr>
      <w:r w:rsidRPr="00EB20D5">
        <w:rPr>
          <w:rFonts w:ascii="Calibri" w:hAnsi="Calibri" w:cs="Arial"/>
          <w:sz w:val="22"/>
          <w:szCs w:val="22"/>
        </w:rPr>
        <w:t>Scontrino fiscale</w:t>
      </w:r>
    </w:p>
    <w:p w:rsidR="00421C18" w:rsidRPr="00EB20D5" w:rsidRDefault="00421C18" w:rsidP="00B11C01">
      <w:pPr>
        <w:pStyle w:val="microblujustify"/>
        <w:numPr>
          <w:ilvl w:val="0"/>
          <w:numId w:val="9"/>
        </w:numPr>
        <w:spacing w:before="0" w:beforeAutospacing="0" w:after="0" w:afterAutospacing="0" w:line="276" w:lineRule="auto"/>
        <w:jc w:val="both"/>
        <w:rPr>
          <w:rFonts w:ascii="Calibri" w:hAnsi="Calibri" w:cs="Arial"/>
          <w:sz w:val="22"/>
          <w:szCs w:val="22"/>
        </w:rPr>
      </w:pPr>
      <w:r w:rsidRPr="00EB20D5">
        <w:rPr>
          <w:rFonts w:ascii="Calibri" w:hAnsi="Calibri" w:cs="Arial"/>
          <w:sz w:val="22"/>
          <w:szCs w:val="22"/>
        </w:rPr>
        <w:t>Fatturazione elettronica.</w:t>
      </w:r>
    </w:p>
    <w:p w:rsidR="00B9322E" w:rsidRPr="00EB20D5" w:rsidRDefault="00B9322E" w:rsidP="00B9322E">
      <w:pPr>
        <w:pStyle w:val="Default"/>
        <w:spacing w:before="120" w:after="120"/>
        <w:rPr>
          <w:sz w:val="22"/>
          <w:szCs w:val="22"/>
        </w:rPr>
      </w:pPr>
      <w:r w:rsidRPr="00EB20D5">
        <w:rPr>
          <w:sz w:val="22"/>
          <w:szCs w:val="22"/>
        </w:rPr>
        <w:t>Sogei, inoltre è impegnata nel contrasto all’evasione fiscale e a fenomeni come il gioco illegale on-line.</w:t>
      </w:r>
    </w:p>
    <w:p w:rsidR="00421C18" w:rsidRPr="00EB20D5" w:rsidRDefault="00421C18" w:rsidP="00B9322E">
      <w:pPr>
        <w:pStyle w:val="Default"/>
        <w:spacing w:before="120" w:after="120"/>
        <w:jc w:val="both"/>
        <w:rPr>
          <w:sz w:val="22"/>
          <w:szCs w:val="22"/>
        </w:rPr>
      </w:pPr>
      <w:r w:rsidRPr="00EB20D5">
        <w:rPr>
          <w:sz w:val="22"/>
          <w:szCs w:val="22"/>
        </w:rPr>
        <w:t>In tale quadro Sogei si pone come società erogatrice di servizi e prestazioni ICT, chiamata ad operare scelte tecnologiche strategiche.</w:t>
      </w:r>
    </w:p>
    <w:p w:rsidR="00421C18" w:rsidRPr="00EB20D5" w:rsidRDefault="00421C18" w:rsidP="00421C18">
      <w:pPr>
        <w:pStyle w:val="microblujustify"/>
        <w:spacing w:before="0" w:beforeAutospacing="0" w:after="0" w:afterAutospacing="0" w:line="276" w:lineRule="auto"/>
        <w:jc w:val="both"/>
        <w:rPr>
          <w:rFonts w:ascii="Calibri" w:hAnsi="Calibri" w:cs="Arial"/>
          <w:sz w:val="22"/>
          <w:szCs w:val="22"/>
        </w:rPr>
      </w:pPr>
      <w:r w:rsidRPr="00EB20D5">
        <w:rPr>
          <w:rFonts w:ascii="Calibri" w:hAnsi="Calibri" w:cs="Arial"/>
          <w:sz w:val="22"/>
          <w:szCs w:val="22"/>
        </w:rPr>
        <w:t>Al fine di definire le strategie architetturali informatiche e le soluzioni tecnologiche da implementare, Sogei ha la necessità di disporre delle più aggiornate ed estese informazioni e banche dati in materia ICT rese disponibili da fonti indipendenti.</w:t>
      </w:r>
    </w:p>
    <w:p w:rsidR="00421C18" w:rsidRPr="00EB20D5" w:rsidRDefault="00421C18" w:rsidP="00421C18">
      <w:pPr>
        <w:pStyle w:val="microblujustify"/>
        <w:spacing w:before="0" w:beforeAutospacing="0" w:after="0" w:afterAutospacing="0" w:line="276" w:lineRule="auto"/>
        <w:jc w:val="both"/>
        <w:rPr>
          <w:rFonts w:ascii="Calibri" w:hAnsi="Calibri" w:cs="Arial"/>
          <w:sz w:val="22"/>
          <w:szCs w:val="22"/>
        </w:rPr>
      </w:pPr>
    </w:p>
    <w:p w:rsidR="00421C18" w:rsidRPr="00EB20D5" w:rsidRDefault="00421C18" w:rsidP="00421C18">
      <w:pPr>
        <w:pStyle w:val="microblujustify"/>
        <w:spacing w:before="0" w:beforeAutospacing="0" w:after="0" w:afterAutospacing="0" w:line="276" w:lineRule="auto"/>
        <w:jc w:val="both"/>
        <w:rPr>
          <w:rFonts w:ascii="Calibri" w:hAnsi="Calibri" w:cs="Arial"/>
          <w:sz w:val="22"/>
          <w:szCs w:val="22"/>
        </w:rPr>
      </w:pPr>
      <w:r w:rsidRPr="00EB20D5">
        <w:rPr>
          <w:rFonts w:ascii="Calibri" w:hAnsi="Calibri" w:cs="Arial"/>
          <w:sz w:val="22"/>
          <w:szCs w:val="22"/>
        </w:rPr>
        <w:t>L’obiettivo dell’iniziativa è quello di accedere a informazioni e strumenti di analisi/valutazione in grado di fornire indicazioni:</w:t>
      </w:r>
    </w:p>
    <w:p w:rsidR="00B9322E" w:rsidRPr="00EB20D5" w:rsidRDefault="00B9322E" w:rsidP="00B11C01">
      <w:pPr>
        <w:pStyle w:val="microblujustify"/>
        <w:numPr>
          <w:ilvl w:val="0"/>
          <w:numId w:val="9"/>
        </w:numPr>
        <w:spacing w:before="0" w:beforeAutospacing="0" w:after="0" w:afterAutospacing="0" w:line="276" w:lineRule="auto"/>
        <w:jc w:val="both"/>
        <w:rPr>
          <w:rFonts w:ascii="Calibri" w:hAnsi="Calibri" w:cs="Arial"/>
          <w:sz w:val="22"/>
          <w:szCs w:val="22"/>
        </w:rPr>
      </w:pPr>
      <w:r w:rsidRPr="00EB20D5">
        <w:rPr>
          <w:rFonts w:ascii="Calibri" w:hAnsi="Calibri" w:cs="Arial"/>
          <w:sz w:val="22"/>
          <w:szCs w:val="22"/>
        </w:rPr>
        <w:t>sulle evoluzioni delle tecnologie del mercato e dei fornitori per la pianificazione e la definizione di strategie ICT;</w:t>
      </w:r>
    </w:p>
    <w:p w:rsidR="00B9322E" w:rsidRPr="00EB20D5" w:rsidRDefault="00B9322E" w:rsidP="00B11C01">
      <w:pPr>
        <w:pStyle w:val="microblujustify"/>
        <w:numPr>
          <w:ilvl w:val="0"/>
          <w:numId w:val="9"/>
        </w:numPr>
        <w:spacing w:before="0" w:beforeAutospacing="0" w:after="0" w:afterAutospacing="0" w:line="276" w:lineRule="auto"/>
        <w:jc w:val="both"/>
        <w:rPr>
          <w:rFonts w:ascii="Calibri" w:hAnsi="Calibri" w:cs="Arial"/>
          <w:sz w:val="22"/>
          <w:szCs w:val="22"/>
        </w:rPr>
      </w:pPr>
      <w:r w:rsidRPr="00EB20D5">
        <w:rPr>
          <w:rFonts w:ascii="Calibri" w:hAnsi="Calibri" w:cs="Arial"/>
          <w:sz w:val="22"/>
          <w:szCs w:val="22"/>
        </w:rPr>
        <w:t>su come i cambiamenti dovuti all’introduzione di tecnologie digitali abbiano impatto sulla propria organizzazione e sui propri processi di procurement;</w:t>
      </w:r>
    </w:p>
    <w:p w:rsidR="00B9322E" w:rsidRPr="00EB20D5" w:rsidRDefault="00B9322E" w:rsidP="00B11C01">
      <w:pPr>
        <w:pStyle w:val="microblujustify"/>
        <w:numPr>
          <w:ilvl w:val="0"/>
          <w:numId w:val="9"/>
        </w:numPr>
        <w:spacing w:before="0" w:beforeAutospacing="0" w:after="0" w:afterAutospacing="0" w:line="276" w:lineRule="auto"/>
        <w:jc w:val="both"/>
        <w:rPr>
          <w:rFonts w:ascii="Calibri" w:hAnsi="Calibri" w:cs="Arial"/>
          <w:sz w:val="22"/>
          <w:szCs w:val="22"/>
        </w:rPr>
      </w:pPr>
      <w:r w:rsidRPr="00EB20D5">
        <w:rPr>
          <w:rFonts w:ascii="Calibri" w:hAnsi="Calibri" w:cs="Arial"/>
          <w:sz w:val="22"/>
          <w:szCs w:val="22"/>
        </w:rPr>
        <w:t xml:space="preserve">su analisi di mercato in termini di open </w:t>
      </w:r>
      <w:proofErr w:type="spellStart"/>
      <w:r w:rsidRPr="00EB20D5">
        <w:rPr>
          <w:rFonts w:ascii="Calibri" w:hAnsi="Calibri" w:cs="Arial"/>
          <w:sz w:val="22"/>
          <w:szCs w:val="22"/>
        </w:rPr>
        <w:t>innovation</w:t>
      </w:r>
      <w:proofErr w:type="spellEnd"/>
      <w:r w:rsidRPr="00EB20D5">
        <w:rPr>
          <w:rFonts w:ascii="Calibri" w:hAnsi="Calibri" w:cs="Arial"/>
          <w:sz w:val="22"/>
          <w:szCs w:val="22"/>
        </w:rPr>
        <w:t xml:space="preserve"> al fine di facilitare l’accesso a nuove tecnologie promuovendo quindi l’ecosistema dell’innovazione;</w:t>
      </w:r>
    </w:p>
    <w:p w:rsidR="00B9322E" w:rsidRPr="00EB20D5" w:rsidRDefault="00B9322E" w:rsidP="00B11C01">
      <w:pPr>
        <w:pStyle w:val="microblujustify"/>
        <w:numPr>
          <w:ilvl w:val="0"/>
          <w:numId w:val="9"/>
        </w:numPr>
        <w:spacing w:before="0" w:beforeAutospacing="0" w:after="0" w:afterAutospacing="0" w:line="276" w:lineRule="auto"/>
        <w:jc w:val="both"/>
        <w:rPr>
          <w:rFonts w:ascii="Calibri" w:hAnsi="Calibri" w:cs="Arial"/>
          <w:sz w:val="22"/>
          <w:szCs w:val="22"/>
        </w:rPr>
      </w:pPr>
      <w:r w:rsidRPr="00EB20D5">
        <w:rPr>
          <w:rFonts w:ascii="Calibri" w:hAnsi="Calibri" w:cs="Arial"/>
          <w:sz w:val="22"/>
          <w:szCs w:val="22"/>
        </w:rPr>
        <w:t xml:space="preserve">sui  trend di mercato, i prezzi, le tariffe professionali per la valutazione delle migliori pratiche di mercato nonché </w:t>
      </w:r>
      <w:r w:rsidR="00EB1BC0" w:rsidRPr="00EB20D5">
        <w:rPr>
          <w:rFonts w:ascii="Calibri" w:hAnsi="Calibri" w:cs="Arial"/>
          <w:sz w:val="22"/>
          <w:szCs w:val="22"/>
        </w:rPr>
        <w:t xml:space="preserve">per </w:t>
      </w:r>
      <w:r w:rsidRPr="00EB20D5">
        <w:rPr>
          <w:rFonts w:ascii="Calibri" w:hAnsi="Calibri" w:cs="Arial"/>
          <w:sz w:val="22"/>
          <w:szCs w:val="22"/>
        </w:rPr>
        <w:t>conoscere le migliori indicazioni sulle clausole contrattuali per le acquisizioni di beni/servizi ICT</w:t>
      </w:r>
      <w:r w:rsidR="005402F8" w:rsidRPr="00EB20D5">
        <w:rPr>
          <w:rFonts w:ascii="Calibri" w:hAnsi="Calibri" w:cs="Arial"/>
          <w:sz w:val="22"/>
          <w:szCs w:val="22"/>
        </w:rPr>
        <w:t xml:space="preserve"> anche con l’obiettivo di supportare i processi decisionali strategici e progettuali tecnologici (analisi delle strategie)</w:t>
      </w:r>
      <w:r w:rsidRPr="00EB20D5">
        <w:rPr>
          <w:rFonts w:ascii="Calibri" w:hAnsi="Calibri" w:cs="Arial"/>
          <w:sz w:val="22"/>
          <w:szCs w:val="22"/>
        </w:rPr>
        <w:t>;</w:t>
      </w:r>
    </w:p>
    <w:p w:rsidR="00B9322E" w:rsidRPr="00EB20D5" w:rsidRDefault="00B9322E" w:rsidP="00B11C01">
      <w:pPr>
        <w:pStyle w:val="microblujustify"/>
        <w:numPr>
          <w:ilvl w:val="0"/>
          <w:numId w:val="9"/>
        </w:numPr>
        <w:spacing w:before="0" w:beforeAutospacing="0" w:after="0" w:afterAutospacing="0" w:line="276" w:lineRule="auto"/>
        <w:jc w:val="both"/>
        <w:rPr>
          <w:rFonts w:ascii="Calibri" w:hAnsi="Calibri" w:cs="Arial"/>
          <w:sz w:val="22"/>
          <w:szCs w:val="22"/>
        </w:rPr>
      </w:pPr>
      <w:r w:rsidRPr="00EB20D5">
        <w:rPr>
          <w:rFonts w:ascii="Calibri" w:hAnsi="Calibri" w:cs="Arial"/>
          <w:sz w:val="22"/>
          <w:szCs w:val="22"/>
        </w:rPr>
        <w:t>su come migliorare la gestione dei cambiamenti organizzativi, ottimizzare l’uso delle risorse tecnologiche, ridurre il rischio di obsolescenza degli investimenti ICT.</w:t>
      </w:r>
    </w:p>
    <w:p w:rsidR="00421C18" w:rsidRPr="00EB20D5" w:rsidRDefault="00421C18" w:rsidP="00B11C01">
      <w:pPr>
        <w:pStyle w:val="microblujustify"/>
        <w:numPr>
          <w:ilvl w:val="0"/>
          <w:numId w:val="9"/>
        </w:numPr>
        <w:spacing w:before="0" w:beforeAutospacing="0" w:after="0" w:afterAutospacing="0" w:line="276" w:lineRule="auto"/>
        <w:jc w:val="both"/>
        <w:rPr>
          <w:rFonts w:ascii="Calibri" w:hAnsi="Calibri" w:cs="Arial"/>
          <w:sz w:val="22"/>
          <w:szCs w:val="22"/>
        </w:rPr>
      </w:pPr>
      <w:r w:rsidRPr="00EB20D5">
        <w:rPr>
          <w:rFonts w:ascii="Calibri" w:hAnsi="Calibri" w:cs="Arial"/>
          <w:sz w:val="22"/>
          <w:szCs w:val="22"/>
        </w:rPr>
        <w:t>sulle soluzioni tecnologiche identificate con l’obiettivo di guidare le scelte architetturali per l’implementazione delle piattaforme ICT (accesso alla Report Library)</w:t>
      </w:r>
    </w:p>
    <w:p w:rsidR="00421C18" w:rsidRPr="00EB20D5" w:rsidRDefault="00421C18" w:rsidP="00421C18">
      <w:pPr>
        <w:pStyle w:val="microblujustify"/>
        <w:spacing w:before="0" w:beforeAutospacing="0" w:after="0" w:afterAutospacing="0" w:line="276" w:lineRule="auto"/>
        <w:jc w:val="both"/>
        <w:rPr>
          <w:rFonts w:ascii="Calibri" w:hAnsi="Calibri" w:cs="Arial"/>
          <w:sz w:val="22"/>
          <w:szCs w:val="22"/>
        </w:rPr>
      </w:pPr>
    </w:p>
    <w:p w:rsidR="00421C18" w:rsidRPr="00EB20D5" w:rsidRDefault="00421C18" w:rsidP="00421C18">
      <w:pPr>
        <w:pStyle w:val="microblujustify"/>
        <w:spacing w:before="0" w:beforeAutospacing="0" w:after="0" w:afterAutospacing="0" w:line="276" w:lineRule="auto"/>
        <w:jc w:val="both"/>
        <w:rPr>
          <w:rFonts w:ascii="Calibri" w:hAnsi="Calibri" w:cs="Arial"/>
          <w:sz w:val="22"/>
          <w:szCs w:val="22"/>
        </w:rPr>
      </w:pPr>
      <w:r w:rsidRPr="00EB20D5">
        <w:rPr>
          <w:rFonts w:ascii="Calibri" w:hAnsi="Calibri" w:cs="Arial"/>
          <w:sz w:val="22"/>
          <w:szCs w:val="22"/>
        </w:rPr>
        <w:t>L’oggetto dell’acquisizione afferisce le seguenti linee di attività:</w:t>
      </w:r>
    </w:p>
    <w:p w:rsidR="00421C18" w:rsidRPr="00EB20D5" w:rsidRDefault="00421C18" w:rsidP="00B11C01">
      <w:pPr>
        <w:pStyle w:val="microblujustify"/>
        <w:numPr>
          <w:ilvl w:val="0"/>
          <w:numId w:val="7"/>
        </w:numPr>
        <w:spacing w:before="0" w:beforeAutospacing="0" w:after="0" w:afterAutospacing="0" w:line="276" w:lineRule="auto"/>
        <w:jc w:val="both"/>
        <w:rPr>
          <w:rFonts w:ascii="Calibri" w:hAnsi="Calibri" w:cs="Arial"/>
          <w:sz w:val="22"/>
          <w:szCs w:val="22"/>
        </w:rPr>
      </w:pPr>
      <w:r w:rsidRPr="00EB20D5">
        <w:rPr>
          <w:rFonts w:ascii="Calibri" w:hAnsi="Calibri" w:cs="Arial"/>
          <w:sz w:val="22"/>
          <w:szCs w:val="22"/>
        </w:rPr>
        <w:lastRenderedPageBreak/>
        <w:t xml:space="preserve">Consultazione della </w:t>
      </w:r>
      <w:r w:rsidR="007372A3" w:rsidRPr="00EB20D5">
        <w:rPr>
          <w:rFonts w:ascii="Calibri" w:hAnsi="Calibri" w:cs="Arial"/>
          <w:sz w:val="22"/>
          <w:szCs w:val="22"/>
        </w:rPr>
        <w:t>Ricerca</w:t>
      </w:r>
      <w:r w:rsidR="00720894" w:rsidRPr="00EB20D5">
        <w:rPr>
          <w:rFonts w:ascii="Calibri" w:hAnsi="Calibri" w:cs="Arial"/>
          <w:sz w:val="22"/>
          <w:szCs w:val="22"/>
        </w:rPr>
        <w:t xml:space="preserve"> tecnica</w:t>
      </w:r>
      <w:r w:rsidRPr="00EB20D5">
        <w:rPr>
          <w:rFonts w:ascii="Calibri" w:hAnsi="Calibri" w:cs="Arial"/>
          <w:sz w:val="22"/>
          <w:szCs w:val="22"/>
        </w:rPr>
        <w:t xml:space="preserve"> ICT on line tramite accesso a</w:t>
      </w:r>
      <w:r w:rsidR="005402F8" w:rsidRPr="00EB20D5">
        <w:rPr>
          <w:rFonts w:ascii="Calibri" w:hAnsi="Calibri" w:cs="Arial"/>
          <w:sz w:val="22"/>
          <w:szCs w:val="22"/>
        </w:rPr>
        <w:t>d un</w:t>
      </w:r>
      <w:r w:rsidRPr="00EB20D5">
        <w:rPr>
          <w:rFonts w:ascii="Calibri" w:hAnsi="Calibri" w:cs="Arial"/>
          <w:sz w:val="22"/>
          <w:szCs w:val="22"/>
        </w:rPr>
        <w:t xml:space="preserve"> </w:t>
      </w:r>
      <w:r w:rsidR="005402F8" w:rsidRPr="00EB20D5">
        <w:rPr>
          <w:rFonts w:ascii="Calibri" w:hAnsi="Calibri" w:cs="Arial"/>
          <w:sz w:val="22"/>
          <w:szCs w:val="22"/>
        </w:rPr>
        <w:t>portale</w:t>
      </w:r>
      <w:r w:rsidRPr="00EB20D5">
        <w:rPr>
          <w:rFonts w:ascii="Calibri" w:hAnsi="Calibri" w:cs="Arial"/>
          <w:sz w:val="22"/>
          <w:szCs w:val="22"/>
        </w:rPr>
        <w:t xml:space="preserve"> web;</w:t>
      </w:r>
    </w:p>
    <w:p w:rsidR="009421A5" w:rsidRPr="00EB20D5" w:rsidRDefault="00720894" w:rsidP="00B11C01">
      <w:pPr>
        <w:pStyle w:val="microblujustify"/>
        <w:numPr>
          <w:ilvl w:val="0"/>
          <w:numId w:val="7"/>
        </w:numPr>
        <w:spacing w:before="0" w:beforeAutospacing="0" w:after="0" w:afterAutospacing="0" w:line="276" w:lineRule="auto"/>
        <w:jc w:val="both"/>
        <w:rPr>
          <w:rFonts w:ascii="Calibri" w:hAnsi="Calibri" w:cs="Arial"/>
          <w:sz w:val="22"/>
          <w:szCs w:val="22"/>
        </w:rPr>
      </w:pPr>
      <w:r w:rsidRPr="00EB20D5">
        <w:rPr>
          <w:rFonts w:ascii="Calibri" w:hAnsi="Calibri" w:cs="Arial"/>
          <w:sz w:val="22"/>
          <w:szCs w:val="22"/>
        </w:rPr>
        <w:t>Accesso a m</w:t>
      </w:r>
      <w:r w:rsidR="009421A5" w:rsidRPr="00EB20D5">
        <w:rPr>
          <w:rFonts w:ascii="Calibri" w:hAnsi="Calibri" w:cs="Arial"/>
          <w:sz w:val="22"/>
          <w:szCs w:val="22"/>
        </w:rPr>
        <w:t>etriche di prezzo e benchmark per il confronto tra prezzi di mercato</w:t>
      </w:r>
      <w:r w:rsidRPr="00EB20D5">
        <w:rPr>
          <w:rFonts w:ascii="Calibri" w:hAnsi="Calibri" w:cs="Arial"/>
          <w:sz w:val="22"/>
          <w:szCs w:val="22"/>
        </w:rPr>
        <w:t xml:space="preserve"> sia a livello nazionale sia internazionale</w:t>
      </w:r>
      <w:r w:rsidR="009421A5" w:rsidRPr="00EB20D5">
        <w:rPr>
          <w:rFonts w:ascii="Calibri" w:hAnsi="Calibri" w:cs="Arial"/>
          <w:sz w:val="22"/>
          <w:szCs w:val="22"/>
        </w:rPr>
        <w:t>;</w:t>
      </w:r>
    </w:p>
    <w:p w:rsidR="00941178" w:rsidRPr="00EB20D5" w:rsidRDefault="005402F8" w:rsidP="00941178">
      <w:pPr>
        <w:pStyle w:val="microblujustify"/>
        <w:numPr>
          <w:ilvl w:val="0"/>
          <w:numId w:val="7"/>
        </w:numPr>
        <w:spacing w:before="0" w:beforeAutospacing="0" w:after="0" w:afterAutospacing="0" w:line="276" w:lineRule="auto"/>
        <w:jc w:val="both"/>
        <w:rPr>
          <w:rFonts w:ascii="Calibri" w:hAnsi="Calibri" w:cs="Arial"/>
          <w:sz w:val="22"/>
          <w:szCs w:val="22"/>
        </w:rPr>
      </w:pPr>
      <w:r w:rsidRPr="00EB20D5">
        <w:rPr>
          <w:rFonts w:ascii="Calibri" w:hAnsi="Calibri" w:cs="Arial"/>
          <w:sz w:val="22"/>
          <w:szCs w:val="22"/>
        </w:rPr>
        <w:t>Accesso a comparazione di prod</w:t>
      </w:r>
      <w:r w:rsidR="00EB20D5" w:rsidRPr="00EB20D5">
        <w:rPr>
          <w:rFonts w:ascii="Calibri" w:hAnsi="Calibri" w:cs="Arial"/>
          <w:sz w:val="22"/>
          <w:szCs w:val="22"/>
        </w:rPr>
        <w:t>otti HW, SW e Servizi articolata</w:t>
      </w:r>
      <w:r w:rsidRPr="00EB20D5">
        <w:rPr>
          <w:rFonts w:ascii="Calibri" w:hAnsi="Calibri" w:cs="Arial"/>
          <w:sz w:val="22"/>
          <w:szCs w:val="22"/>
        </w:rPr>
        <w:t xml:space="preserve"> su più dimensioni di analisi funzionali e non funzionali e diversi casi d’uso predefiniti e personalizzabili;</w:t>
      </w:r>
      <w:r w:rsidR="00941178" w:rsidRPr="00EB20D5">
        <w:rPr>
          <w:rFonts w:ascii="Calibri" w:hAnsi="Calibri" w:cs="Arial"/>
          <w:sz w:val="22"/>
          <w:szCs w:val="22"/>
        </w:rPr>
        <w:t xml:space="preserve"> </w:t>
      </w:r>
    </w:p>
    <w:p w:rsidR="00941178" w:rsidRPr="00EB20D5" w:rsidRDefault="00941178" w:rsidP="00941178">
      <w:pPr>
        <w:pStyle w:val="microblujustify"/>
        <w:numPr>
          <w:ilvl w:val="0"/>
          <w:numId w:val="7"/>
        </w:numPr>
        <w:spacing w:before="0" w:beforeAutospacing="0" w:after="0" w:afterAutospacing="0" w:line="276" w:lineRule="auto"/>
        <w:jc w:val="both"/>
        <w:rPr>
          <w:rFonts w:ascii="Calibri" w:hAnsi="Calibri" w:cs="Arial"/>
          <w:sz w:val="22"/>
          <w:szCs w:val="22"/>
        </w:rPr>
      </w:pPr>
      <w:r w:rsidRPr="00EB20D5">
        <w:rPr>
          <w:rFonts w:ascii="Calibri" w:hAnsi="Calibri" w:cs="Arial"/>
          <w:sz w:val="22"/>
          <w:szCs w:val="22"/>
        </w:rPr>
        <w:t>Accesso ad analisi comparative a livello di configurazione di specifici prodotti Server, Storage, Network e “Sistemi integrati/Convergenti” nonché di soluzioni “</w:t>
      </w:r>
      <w:proofErr w:type="spellStart"/>
      <w:r w:rsidRPr="00EB20D5">
        <w:rPr>
          <w:rFonts w:ascii="Calibri" w:hAnsi="Calibri" w:cs="Arial"/>
          <w:sz w:val="22"/>
          <w:szCs w:val="22"/>
        </w:rPr>
        <w:t>Cloud</w:t>
      </w:r>
      <w:proofErr w:type="spellEnd"/>
      <w:r w:rsidRPr="00EB20D5">
        <w:rPr>
          <w:rFonts w:ascii="Calibri" w:hAnsi="Calibri" w:cs="Arial"/>
          <w:sz w:val="22"/>
          <w:szCs w:val="22"/>
        </w:rPr>
        <w:t>”;</w:t>
      </w:r>
    </w:p>
    <w:p w:rsidR="00421C18" w:rsidRPr="00EB20D5" w:rsidRDefault="00421C18" w:rsidP="00B11C01">
      <w:pPr>
        <w:pStyle w:val="microblujustify"/>
        <w:numPr>
          <w:ilvl w:val="0"/>
          <w:numId w:val="7"/>
        </w:numPr>
        <w:spacing w:before="0" w:beforeAutospacing="0" w:after="0" w:afterAutospacing="0" w:line="276" w:lineRule="auto"/>
        <w:jc w:val="both"/>
        <w:rPr>
          <w:rFonts w:ascii="Calibri" w:hAnsi="Calibri" w:cs="Arial"/>
          <w:sz w:val="22"/>
          <w:szCs w:val="22"/>
        </w:rPr>
      </w:pPr>
      <w:r w:rsidRPr="00EB20D5">
        <w:rPr>
          <w:rFonts w:ascii="Calibri" w:hAnsi="Calibri" w:cs="Arial"/>
          <w:sz w:val="22"/>
          <w:szCs w:val="22"/>
        </w:rPr>
        <w:t xml:space="preserve">Disponibilità di un gruppo di persone dedicate </w:t>
      </w:r>
      <w:r w:rsidR="00720894" w:rsidRPr="00EB20D5">
        <w:rPr>
          <w:rFonts w:ascii="Calibri" w:hAnsi="Calibri" w:cs="Arial"/>
          <w:sz w:val="22"/>
          <w:szCs w:val="22"/>
        </w:rPr>
        <w:t xml:space="preserve">alla contestualizzazione e personalizzazione della </w:t>
      </w:r>
      <w:r w:rsidR="007372A3" w:rsidRPr="00EB20D5">
        <w:rPr>
          <w:rFonts w:ascii="Calibri" w:hAnsi="Calibri" w:cs="Arial"/>
          <w:sz w:val="22"/>
          <w:szCs w:val="22"/>
        </w:rPr>
        <w:t xml:space="preserve">Ricerca </w:t>
      </w:r>
      <w:r w:rsidR="00720894" w:rsidRPr="00EB20D5">
        <w:rPr>
          <w:rFonts w:ascii="Calibri" w:hAnsi="Calibri" w:cs="Arial"/>
          <w:sz w:val="22"/>
          <w:szCs w:val="22"/>
        </w:rPr>
        <w:t xml:space="preserve">nonché </w:t>
      </w:r>
      <w:r w:rsidRPr="00EB20D5">
        <w:rPr>
          <w:rFonts w:ascii="Calibri" w:hAnsi="Calibri" w:cs="Arial"/>
          <w:sz w:val="22"/>
          <w:szCs w:val="22"/>
        </w:rPr>
        <w:t xml:space="preserve">alla gestione del contratto, alla definizione di piani raccolta delle esigenze, al supporto alla </w:t>
      </w:r>
      <w:r w:rsidR="007372A3" w:rsidRPr="00EB20D5">
        <w:rPr>
          <w:rFonts w:ascii="Calibri" w:hAnsi="Calibri" w:cs="Arial"/>
          <w:sz w:val="22"/>
          <w:szCs w:val="22"/>
        </w:rPr>
        <w:t>Ricerca</w:t>
      </w:r>
      <w:r w:rsidRPr="00EB20D5">
        <w:rPr>
          <w:rFonts w:ascii="Calibri" w:hAnsi="Calibri" w:cs="Arial"/>
          <w:sz w:val="22"/>
          <w:szCs w:val="22"/>
        </w:rPr>
        <w:t xml:space="preserve">; </w:t>
      </w:r>
    </w:p>
    <w:p w:rsidR="000B2A9E" w:rsidRPr="00EB20D5" w:rsidRDefault="000B2A9E" w:rsidP="00B11C01">
      <w:pPr>
        <w:pStyle w:val="microblujustify"/>
        <w:numPr>
          <w:ilvl w:val="0"/>
          <w:numId w:val="7"/>
        </w:numPr>
        <w:spacing w:before="0" w:beforeAutospacing="0" w:after="0" w:afterAutospacing="0" w:line="276" w:lineRule="auto"/>
        <w:jc w:val="both"/>
        <w:rPr>
          <w:rFonts w:ascii="Calibri" w:hAnsi="Calibri" w:cs="Arial"/>
          <w:sz w:val="22"/>
          <w:szCs w:val="22"/>
        </w:rPr>
      </w:pPr>
      <w:r w:rsidRPr="00EB20D5">
        <w:rPr>
          <w:rFonts w:ascii="Calibri" w:hAnsi="Calibri" w:cs="Arial"/>
          <w:sz w:val="22"/>
          <w:szCs w:val="22"/>
        </w:rPr>
        <w:t xml:space="preserve">Disponibilità di una piattaforma on-line di social networking con accesso alla valutazione dei prodotti </w:t>
      </w:r>
      <w:r w:rsidR="006353C4" w:rsidRPr="00EB20D5">
        <w:rPr>
          <w:rFonts w:ascii="Calibri" w:hAnsi="Calibri" w:cs="Arial"/>
          <w:sz w:val="22"/>
          <w:szCs w:val="22"/>
        </w:rPr>
        <w:t xml:space="preserve">ICT </w:t>
      </w:r>
      <w:r w:rsidRPr="00EB20D5">
        <w:rPr>
          <w:rFonts w:ascii="Calibri" w:hAnsi="Calibri" w:cs="Arial"/>
          <w:sz w:val="22"/>
          <w:szCs w:val="22"/>
        </w:rPr>
        <w:t>eseguita dagli utenti</w:t>
      </w:r>
      <w:r w:rsidR="005402F8" w:rsidRPr="00EB20D5">
        <w:rPr>
          <w:rFonts w:ascii="Calibri" w:hAnsi="Calibri" w:cs="Arial"/>
          <w:sz w:val="22"/>
          <w:szCs w:val="22"/>
        </w:rPr>
        <w:t>;</w:t>
      </w:r>
    </w:p>
    <w:p w:rsidR="009421A5" w:rsidRPr="00EB20D5" w:rsidRDefault="009421A5" w:rsidP="00B11C01">
      <w:pPr>
        <w:pStyle w:val="microblujustify"/>
        <w:numPr>
          <w:ilvl w:val="0"/>
          <w:numId w:val="7"/>
        </w:numPr>
        <w:spacing w:before="0" w:beforeAutospacing="0" w:after="0" w:afterAutospacing="0" w:line="276" w:lineRule="auto"/>
        <w:jc w:val="both"/>
        <w:rPr>
          <w:rFonts w:ascii="Calibri" w:hAnsi="Calibri" w:cs="Arial"/>
          <w:sz w:val="22"/>
          <w:szCs w:val="22"/>
        </w:rPr>
      </w:pPr>
      <w:r w:rsidRPr="00EB20D5">
        <w:rPr>
          <w:rFonts w:ascii="Calibri" w:hAnsi="Calibri" w:cs="Arial"/>
          <w:sz w:val="22"/>
          <w:szCs w:val="22"/>
        </w:rPr>
        <w:t>Analisi e revisione di clausole contrattuali inerenti beni/servizi ICT;</w:t>
      </w:r>
    </w:p>
    <w:p w:rsidR="00421C18" w:rsidRPr="00EB20D5" w:rsidRDefault="00421C18" w:rsidP="00B11C01">
      <w:pPr>
        <w:pStyle w:val="microblujustify"/>
        <w:numPr>
          <w:ilvl w:val="0"/>
          <w:numId w:val="7"/>
        </w:numPr>
        <w:spacing w:before="0" w:beforeAutospacing="0" w:after="0" w:afterAutospacing="0" w:line="276" w:lineRule="auto"/>
        <w:jc w:val="both"/>
        <w:rPr>
          <w:rFonts w:ascii="Calibri" w:hAnsi="Calibri" w:cs="Arial"/>
          <w:sz w:val="22"/>
          <w:szCs w:val="22"/>
        </w:rPr>
      </w:pPr>
      <w:r w:rsidRPr="00EB20D5">
        <w:rPr>
          <w:rFonts w:ascii="Calibri" w:hAnsi="Calibri" w:cs="Arial"/>
          <w:sz w:val="22"/>
          <w:szCs w:val="22"/>
        </w:rPr>
        <w:t>Valutazione e criteri di selezione delle architetture ICT;</w:t>
      </w:r>
    </w:p>
    <w:p w:rsidR="009421A5" w:rsidRPr="00EB20D5" w:rsidRDefault="00941178" w:rsidP="00B11C01">
      <w:pPr>
        <w:pStyle w:val="microblujustify"/>
        <w:numPr>
          <w:ilvl w:val="0"/>
          <w:numId w:val="7"/>
        </w:numPr>
        <w:spacing w:before="0" w:beforeAutospacing="0" w:after="0" w:afterAutospacing="0" w:line="276" w:lineRule="auto"/>
        <w:jc w:val="both"/>
        <w:rPr>
          <w:rFonts w:ascii="Calibri" w:hAnsi="Calibri" w:cs="Arial"/>
          <w:sz w:val="22"/>
          <w:szCs w:val="22"/>
        </w:rPr>
      </w:pPr>
      <w:r w:rsidRPr="00EB20D5">
        <w:rPr>
          <w:rFonts w:ascii="Calibri" w:hAnsi="Calibri" w:cs="Arial"/>
          <w:sz w:val="22"/>
          <w:szCs w:val="22"/>
        </w:rPr>
        <w:t>Supporto a</w:t>
      </w:r>
      <w:r w:rsidR="009421A5" w:rsidRPr="00EB20D5">
        <w:rPr>
          <w:rFonts w:ascii="Calibri" w:hAnsi="Calibri" w:cs="Arial"/>
          <w:sz w:val="22"/>
          <w:szCs w:val="22"/>
        </w:rPr>
        <w:t>l design e dell’architettura tecnica;</w:t>
      </w:r>
    </w:p>
    <w:p w:rsidR="00D83BC7" w:rsidRPr="00EB20D5" w:rsidRDefault="00D83BC7" w:rsidP="00B11C01">
      <w:pPr>
        <w:pStyle w:val="microblujustify"/>
        <w:numPr>
          <w:ilvl w:val="0"/>
          <w:numId w:val="7"/>
        </w:numPr>
        <w:spacing w:before="0" w:beforeAutospacing="0" w:after="0" w:afterAutospacing="0" w:line="276" w:lineRule="auto"/>
        <w:jc w:val="both"/>
        <w:rPr>
          <w:rFonts w:ascii="Calibri" w:hAnsi="Calibri" w:cs="Arial"/>
          <w:sz w:val="22"/>
          <w:szCs w:val="22"/>
        </w:rPr>
      </w:pPr>
      <w:r w:rsidRPr="00EB20D5">
        <w:rPr>
          <w:rFonts w:ascii="Calibri" w:hAnsi="Calibri" w:cs="Arial"/>
          <w:sz w:val="22"/>
          <w:szCs w:val="22"/>
        </w:rPr>
        <w:t>Strategia di implementazione ed esecuzione di progetti ICT;</w:t>
      </w:r>
    </w:p>
    <w:p w:rsidR="00E47900" w:rsidRPr="00EB20D5" w:rsidRDefault="00E47900" w:rsidP="00B11C01">
      <w:pPr>
        <w:pStyle w:val="microblujustify"/>
        <w:numPr>
          <w:ilvl w:val="0"/>
          <w:numId w:val="7"/>
        </w:numPr>
        <w:spacing w:before="0" w:beforeAutospacing="0" w:after="0" w:afterAutospacing="0" w:line="276" w:lineRule="auto"/>
        <w:jc w:val="both"/>
        <w:rPr>
          <w:rFonts w:ascii="Calibri" w:hAnsi="Calibri" w:cs="Arial"/>
          <w:sz w:val="22"/>
          <w:szCs w:val="22"/>
        </w:rPr>
      </w:pPr>
      <w:r w:rsidRPr="00EB20D5">
        <w:rPr>
          <w:rFonts w:ascii="Calibri" w:hAnsi="Calibri" w:cs="Arial"/>
          <w:sz w:val="22"/>
          <w:szCs w:val="22"/>
        </w:rPr>
        <w:t>Valutazione del ciclo di vita delle tecnologie (trend tecnologici);</w:t>
      </w:r>
    </w:p>
    <w:p w:rsidR="00421C18" w:rsidRPr="00EB20D5" w:rsidRDefault="00421C18" w:rsidP="00B11C01">
      <w:pPr>
        <w:pStyle w:val="microblujustify"/>
        <w:numPr>
          <w:ilvl w:val="0"/>
          <w:numId w:val="7"/>
        </w:numPr>
        <w:spacing w:before="0" w:beforeAutospacing="0" w:after="0" w:afterAutospacing="0" w:line="276" w:lineRule="auto"/>
        <w:jc w:val="both"/>
        <w:rPr>
          <w:rFonts w:ascii="Calibri" w:hAnsi="Calibri" w:cs="Arial"/>
          <w:sz w:val="22"/>
          <w:szCs w:val="22"/>
        </w:rPr>
      </w:pPr>
      <w:r w:rsidRPr="00EB20D5">
        <w:rPr>
          <w:rFonts w:ascii="Calibri" w:hAnsi="Calibri" w:cs="Arial"/>
          <w:sz w:val="22"/>
          <w:szCs w:val="22"/>
        </w:rPr>
        <w:t xml:space="preserve">Linee guida e best </w:t>
      </w:r>
      <w:proofErr w:type="spellStart"/>
      <w:r w:rsidRPr="00EB20D5">
        <w:rPr>
          <w:rFonts w:ascii="Calibri" w:hAnsi="Calibri" w:cs="Arial"/>
          <w:sz w:val="22"/>
          <w:szCs w:val="22"/>
        </w:rPr>
        <w:t>practices</w:t>
      </w:r>
      <w:proofErr w:type="spellEnd"/>
      <w:r w:rsidRPr="00EB20D5">
        <w:rPr>
          <w:rFonts w:ascii="Calibri" w:hAnsi="Calibri" w:cs="Arial"/>
          <w:sz w:val="22"/>
          <w:szCs w:val="22"/>
        </w:rPr>
        <w:t xml:space="preserve"> per l’esecuzione di progetti IT (almeno nelle seguenti aree: </w:t>
      </w:r>
      <w:proofErr w:type="spellStart"/>
      <w:r w:rsidRPr="00EB20D5">
        <w:rPr>
          <w:rFonts w:ascii="Calibri" w:hAnsi="Calibri" w:cs="Arial"/>
          <w:sz w:val="22"/>
          <w:szCs w:val="22"/>
        </w:rPr>
        <w:t>infrastructure</w:t>
      </w:r>
      <w:proofErr w:type="spellEnd"/>
      <w:r w:rsidRPr="00EB20D5">
        <w:rPr>
          <w:rFonts w:ascii="Calibri" w:hAnsi="Calibri" w:cs="Arial"/>
          <w:sz w:val="22"/>
          <w:szCs w:val="22"/>
        </w:rPr>
        <w:t xml:space="preserve">, security, </w:t>
      </w:r>
      <w:proofErr w:type="spellStart"/>
      <w:r w:rsidRPr="00EB20D5">
        <w:rPr>
          <w:rFonts w:ascii="Calibri" w:hAnsi="Calibri" w:cs="Arial"/>
          <w:sz w:val="22"/>
          <w:szCs w:val="22"/>
        </w:rPr>
        <w:t>operations</w:t>
      </w:r>
      <w:proofErr w:type="spellEnd"/>
      <w:r w:rsidRPr="00EB20D5">
        <w:rPr>
          <w:rFonts w:ascii="Calibri" w:hAnsi="Calibri" w:cs="Arial"/>
          <w:sz w:val="22"/>
          <w:szCs w:val="22"/>
        </w:rPr>
        <w:t>, business intelligence);</w:t>
      </w:r>
    </w:p>
    <w:p w:rsidR="00421C18" w:rsidRPr="00EB20D5" w:rsidRDefault="00421C18" w:rsidP="00B11C01">
      <w:pPr>
        <w:pStyle w:val="microblujustify"/>
        <w:numPr>
          <w:ilvl w:val="0"/>
          <w:numId w:val="7"/>
        </w:numPr>
        <w:spacing w:before="0" w:beforeAutospacing="0" w:after="0" w:afterAutospacing="0" w:line="276" w:lineRule="auto"/>
        <w:jc w:val="both"/>
        <w:rPr>
          <w:rFonts w:ascii="Calibri" w:hAnsi="Calibri" w:cs="Arial"/>
          <w:sz w:val="22"/>
          <w:szCs w:val="22"/>
        </w:rPr>
      </w:pPr>
      <w:r w:rsidRPr="00EB20D5">
        <w:rPr>
          <w:rFonts w:ascii="Calibri" w:hAnsi="Calibri" w:cs="Arial"/>
          <w:sz w:val="22"/>
          <w:szCs w:val="22"/>
        </w:rPr>
        <w:t>Consultazione degli analisti</w:t>
      </w:r>
      <w:r w:rsidR="00720894" w:rsidRPr="00EB20D5">
        <w:rPr>
          <w:rFonts w:ascii="Calibri" w:hAnsi="Calibri" w:cs="Arial"/>
          <w:sz w:val="22"/>
          <w:szCs w:val="22"/>
        </w:rPr>
        <w:t xml:space="preserve"> internazionali e nazionali dedicati esclusivamente alla </w:t>
      </w:r>
      <w:r w:rsidR="007372A3" w:rsidRPr="00EB20D5">
        <w:rPr>
          <w:rFonts w:ascii="Calibri" w:hAnsi="Calibri" w:cs="Arial"/>
          <w:sz w:val="22"/>
          <w:szCs w:val="22"/>
        </w:rPr>
        <w:t xml:space="preserve">Ricerca </w:t>
      </w:r>
      <w:r w:rsidR="006F34AE" w:rsidRPr="00EB20D5">
        <w:rPr>
          <w:rFonts w:ascii="Calibri" w:hAnsi="Calibri" w:cs="Arial"/>
          <w:sz w:val="22"/>
          <w:szCs w:val="22"/>
        </w:rPr>
        <w:t xml:space="preserve"> </w:t>
      </w:r>
      <w:r w:rsidRPr="00EB20D5">
        <w:rPr>
          <w:rFonts w:ascii="Calibri" w:hAnsi="Calibri" w:cs="Arial"/>
          <w:sz w:val="22"/>
          <w:szCs w:val="22"/>
        </w:rPr>
        <w:t xml:space="preserve"> sui temi di maggior interesse di </w:t>
      </w:r>
      <w:r w:rsidR="009421A5" w:rsidRPr="00EB20D5">
        <w:rPr>
          <w:rFonts w:ascii="Calibri" w:hAnsi="Calibri" w:cs="Arial"/>
          <w:sz w:val="22"/>
          <w:szCs w:val="22"/>
        </w:rPr>
        <w:t xml:space="preserve">Consip e </w:t>
      </w:r>
      <w:r w:rsidRPr="00EB20D5">
        <w:rPr>
          <w:rFonts w:ascii="Calibri" w:hAnsi="Calibri" w:cs="Arial"/>
          <w:sz w:val="22"/>
          <w:szCs w:val="22"/>
        </w:rPr>
        <w:t xml:space="preserve">Sogei quali ad esempio: </w:t>
      </w:r>
      <w:r w:rsidR="009421A5" w:rsidRPr="00EB20D5">
        <w:rPr>
          <w:rFonts w:ascii="Calibri" w:hAnsi="Calibri" w:cs="Arial"/>
          <w:sz w:val="22"/>
          <w:szCs w:val="22"/>
        </w:rPr>
        <w:t xml:space="preserve">trend di mercato, </w:t>
      </w:r>
      <w:proofErr w:type="spellStart"/>
      <w:r w:rsidRPr="00EB20D5">
        <w:rPr>
          <w:rFonts w:ascii="Calibri" w:hAnsi="Calibri" w:cs="Arial"/>
          <w:sz w:val="22"/>
          <w:szCs w:val="22"/>
        </w:rPr>
        <w:t>government</w:t>
      </w:r>
      <w:proofErr w:type="spellEnd"/>
      <w:r w:rsidRPr="00EB20D5">
        <w:rPr>
          <w:rFonts w:ascii="Calibri" w:hAnsi="Calibri" w:cs="Arial"/>
          <w:sz w:val="22"/>
          <w:szCs w:val="22"/>
        </w:rPr>
        <w:t xml:space="preserve">, innovazione, </w:t>
      </w:r>
      <w:r w:rsidR="009421A5" w:rsidRPr="00EB20D5">
        <w:rPr>
          <w:rFonts w:ascii="Calibri" w:hAnsi="Calibri" w:cs="Arial"/>
          <w:sz w:val="22"/>
          <w:szCs w:val="22"/>
        </w:rPr>
        <w:t xml:space="preserve">procurement, </w:t>
      </w:r>
      <w:r w:rsidRPr="00EB20D5">
        <w:rPr>
          <w:rFonts w:ascii="Calibri" w:hAnsi="Calibri" w:cs="Arial"/>
          <w:sz w:val="22"/>
          <w:szCs w:val="22"/>
        </w:rPr>
        <w:t xml:space="preserve">data center, </w:t>
      </w:r>
      <w:proofErr w:type="spellStart"/>
      <w:r w:rsidR="004407A0" w:rsidRPr="00EB20D5">
        <w:rPr>
          <w:rFonts w:ascii="Calibri" w:hAnsi="Calibri" w:cs="Arial"/>
          <w:sz w:val="22"/>
          <w:szCs w:val="22"/>
        </w:rPr>
        <w:t>risk</w:t>
      </w:r>
      <w:proofErr w:type="spellEnd"/>
      <w:r w:rsidR="004407A0" w:rsidRPr="00EB20D5">
        <w:rPr>
          <w:rFonts w:ascii="Calibri" w:hAnsi="Calibri" w:cs="Arial"/>
          <w:sz w:val="22"/>
          <w:szCs w:val="22"/>
        </w:rPr>
        <w:t xml:space="preserve"> </w:t>
      </w:r>
      <w:proofErr w:type="spellStart"/>
      <w:r w:rsidR="004407A0" w:rsidRPr="00EB20D5">
        <w:rPr>
          <w:rFonts w:ascii="Calibri" w:hAnsi="Calibri" w:cs="Arial"/>
          <w:sz w:val="22"/>
          <w:szCs w:val="22"/>
        </w:rPr>
        <w:t>analisys</w:t>
      </w:r>
      <w:proofErr w:type="spellEnd"/>
      <w:r w:rsidR="004407A0" w:rsidRPr="00EB20D5">
        <w:rPr>
          <w:rFonts w:ascii="Calibri" w:hAnsi="Calibri" w:cs="Arial"/>
          <w:sz w:val="22"/>
          <w:szCs w:val="22"/>
        </w:rPr>
        <w:t xml:space="preserve">, cyber </w:t>
      </w:r>
      <w:r w:rsidRPr="00EB20D5">
        <w:rPr>
          <w:rFonts w:ascii="Calibri" w:hAnsi="Calibri" w:cs="Arial"/>
          <w:sz w:val="22"/>
          <w:szCs w:val="22"/>
        </w:rPr>
        <w:t xml:space="preserve">security, </w:t>
      </w:r>
      <w:proofErr w:type="spellStart"/>
      <w:r w:rsidRPr="00EB20D5">
        <w:rPr>
          <w:rFonts w:ascii="Calibri" w:hAnsi="Calibri" w:cs="Arial"/>
          <w:sz w:val="22"/>
          <w:szCs w:val="22"/>
        </w:rPr>
        <w:t>application</w:t>
      </w:r>
      <w:proofErr w:type="spellEnd"/>
      <w:r w:rsidRPr="00EB20D5">
        <w:rPr>
          <w:rFonts w:ascii="Calibri" w:hAnsi="Calibri" w:cs="Arial"/>
          <w:sz w:val="22"/>
          <w:szCs w:val="22"/>
        </w:rPr>
        <w:t xml:space="preserve">, </w:t>
      </w:r>
      <w:proofErr w:type="spellStart"/>
      <w:r w:rsidRPr="00EB20D5">
        <w:rPr>
          <w:rFonts w:ascii="Calibri" w:hAnsi="Calibri" w:cs="Arial"/>
          <w:sz w:val="22"/>
          <w:szCs w:val="22"/>
        </w:rPr>
        <w:t>sourcing</w:t>
      </w:r>
      <w:proofErr w:type="spellEnd"/>
      <w:r w:rsidRPr="00EB20D5">
        <w:rPr>
          <w:rFonts w:ascii="Calibri" w:hAnsi="Calibri" w:cs="Arial"/>
          <w:sz w:val="22"/>
          <w:szCs w:val="22"/>
        </w:rPr>
        <w:t>, servizi ICT;</w:t>
      </w:r>
    </w:p>
    <w:p w:rsidR="00421C18" w:rsidRPr="00EB20D5" w:rsidRDefault="00421C18" w:rsidP="00B11C01">
      <w:pPr>
        <w:pStyle w:val="microblujustify"/>
        <w:numPr>
          <w:ilvl w:val="0"/>
          <w:numId w:val="7"/>
        </w:numPr>
        <w:spacing w:before="0" w:beforeAutospacing="0" w:after="0" w:afterAutospacing="0" w:line="276" w:lineRule="auto"/>
        <w:jc w:val="both"/>
        <w:rPr>
          <w:rFonts w:ascii="Calibri" w:hAnsi="Calibri" w:cs="Arial"/>
          <w:sz w:val="22"/>
          <w:szCs w:val="22"/>
        </w:rPr>
      </w:pPr>
      <w:r w:rsidRPr="00EB20D5">
        <w:rPr>
          <w:rFonts w:ascii="Calibri" w:hAnsi="Calibri" w:cs="Arial"/>
          <w:sz w:val="22"/>
          <w:szCs w:val="22"/>
        </w:rPr>
        <w:t xml:space="preserve">Erogazione di </w:t>
      </w:r>
      <w:proofErr w:type="spellStart"/>
      <w:r w:rsidRPr="00EB20D5">
        <w:rPr>
          <w:rFonts w:ascii="Calibri" w:hAnsi="Calibri" w:cs="Arial"/>
          <w:sz w:val="22"/>
          <w:szCs w:val="22"/>
        </w:rPr>
        <w:t>webinar</w:t>
      </w:r>
      <w:proofErr w:type="spellEnd"/>
      <w:r w:rsidRPr="00EB20D5">
        <w:rPr>
          <w:rFonts w:ascii="Calibri" w:hAnsi="Calibri" w:cs="Arial"/>
          <w:sz w:val="22"/>
          <w:szCs w:val="22"/>
        </w:rPr>
        <w:t xml:space="preserve"> aventi a tema per es. trend di mercato, </w:t>
      </w:r>
      <w:proofErr w:type="spellStart"/>
      <w:r w:rsidRPr="00EB20D5">
        <w:rPr>
          <w:rFonts w:ascii="Calibri" w:hAnsi="Calibri" w:cs="Arial"/>
          <w:sz w:val="22"/>
          <w:szCs w:val="22"/>
        </w:rPr>
        <w:t>government</w:t>
      </w:r>
      <w:proofErr w:type="spellEnd"/>
      <w:r w:rsidRPr="00EB20D5">
        <w:rPr>
          <w:rFonts w:ascii="Calibri" w:hAnsi="Calibri" w:cs="Arial"/>
          <w:sz w:val="22"/>
          <w:szCs w:val="22"/>
        </w:rPr>
        <w:t>, innovazione, procurement, servizi ICT per la formazione al proprio personale;</w:t>
      </w:r>
    </w:p>
    <w:p w:rsidR="00421C18" w:rsidRPr="00EB20D5" w:rsidRDefault="00421C18" w:rsidP="00B11C01">
      <w:pPr>
        <w:pStyle w:val="microblujustify"/>
        <w:numPr>
          <w:ilvl w:val="0"/>
          <w:numId w:val="7"/>
        </w:numPr>
        <w:spacing w:before="0" w:beforeAutospacing="0" w:after="0" w:afterAutospacing="0" w:line="276" w:lineRule="auto"/>
        <w:jc w:val="both"/>
        <w:rPr>
          <w:rFonts w:ascii="Calibri" w:hAnsi="Calibri" w:cs="Arial"/>
          <w:sz w:val="22"/>
          <w:szCs w:val="22"/>
        </w:rPr>
      </w:pPr>
      <w:r w:rsidRPr="00EB20D5">
        <w:rPr>
          <w:rFonts w:ascii="Calibri" w:hAnsi="Calibri" w:cs="Arial"/>
          <w:sz w:val="22"/>
          <w:szCs w:val="22"/>
        </w:rPr>
        <w:t xml:space="preserve">Organizzazione di eventi interni ed esterni a </w:t>
      </w:r>
      <w:r w:rsidR="009421A5" w:rsidRPr="00EB20D5">
        <w:rPr>
          <w:rFonts w:ascii="Calibri" w:hAnsi="Calibri" w:cs="Arial"/>
          <w:sz w:val="22"/>
          <w:szCs w:val="22"/>
        </w:rPr>
        <w:t xml:space="preserve">Consip e </w:t>
      </w:r>
      <w:r w:rsidRPr="00EB20D5">
        <w:rPr>
          <w:rFonts w:ascii="Calibri" w:hAnsi="Calibri" w:cs="Arial"/>
          <w:sz w:val="22"/>
          <w:szCs w:val="22"/>
        </w:rPr>
        <w:t>Sogei;</w:t>
      </w:r>
    </w:p>
    <w:p w:rsidR="00421C18" w:rsidRPr="00EB20D5" w:rsidRDefault="00421C18" w:rsidP="00421C18">
      <w:pPr>
        <w:pStyle w:val="microblujustify"/>
        <w:spacing w:before="0" w:beforeAutospacing="0" w:after="0" w:afterAutospacing="0"/>
        <w:ind w:left="1080"/>
        <w:jc w:val="both"/>
        <w:rPr>
          <w:rFonts w:ascii="Calibri" w:hAnsi="Calibri" w:cs="Arial"/>
          <w:sz w:val="22"/>
          <w:szCs w:val="22"/>
        </w:rPr>
      </w:pPr>
    </w:p>
    <w:p w:rsidR="00720894" w:rsidRPr="00EB20D5" w:rsidRDefault="00720894" w:rsidP="00421C18">
      <w:pPr>
        <w:pStyle w:val="microblujustify"/>
        <w:spacing w:before="0" w:beforeAutospacing="0" w:after="0" w:afterAutospacing="0"/>
        <w:ind w:left="1080"/>
        <w:jc w:val="both"/>
        <w:rPr>
          <w:rFonts w:ascii="Calibri" w:hAnsi="Calibri" w:cs="Arial"/>
          <w:sz w:val="22"/>
          <w:szCs w:val="22"/>
        </w:rPr>
      </w:pPr>
    </w:p>
    <w:p w:rsidR="00720894" w:rsidRPr="00EB20D5" w:rsidRDefault="00720894" w:rsidP="00720894">
      <w:pPr>
        <w:pStyle w:val="microblujustify"/>
        <w:spacing w:before="0" w:beforeAutospacing="0" w:after="0" w:afterAutospacing="0" w:line="276" w:lineRule="auto"/>
        <w:ind w:left="360"/>
        <w:jc w:val="both"/>
        <w:rPr>
          <w:rFonts w:ascii="Calibri" w:hAnsi="Calibri" w:cs="Arial"/>
          <w:sz w:val="22"/>
          <w:szCs w:val="22"/>
        </w:rPr>
      </w:pPr>
      <w:r w:rsidRPr="00EB20D5">
        <w:rPr>
          <w:rFonts w:ascii="Calibri" w:hAnsi="Calibri" w:cs="Arial"/>
          <w:sz w:val="22"/>
          <w:szCs w:val="22"/>
        </w:rPr>
        <w:t>Le informazioni che fornite dovranno fare riferimento alla disponibilità de</w:t>
      </w:r>
      <w:r w:rsidR="007372A3" w:rsidRPr="00EB20D5">
        <w:rPr>
          <w:rFonts w:ascii="Calibri" w:hAnsi="Calibri" w:cs="Arial"/>
          <w:sz w:val="22"/>
          <w:szCs w:val="22"/>
        </w:rPr>
        <w:t>lla</w:t>
      </w:r>
      <w:r w:rsidR="00DC05B5" w:rsidRPr="00EB20D5">
        <w:rPr>
          <w:rFonts w:ascii="Calibri" w:hAnsi="Calibri" w:cs="Arial"/>
          <w:sz w:val="22"/>
          <w:szCs w:val="22"/>
        </w:rPr>
        <w:t xml:space="preserve"> </w:t>
      </w:r>
      <w:r w:rsidR="007372A3" w:rsidRPr="00EB20D5">
        <w:rPr>
          <w:rFonts w:ascii="Calibri" w:hAnsi="Calibri" w:cs="Arial"/>
          <w:sz w:val="22"/>
          <w:szCs w:val="22"/>
        </w:rPr>
        <w:t>Ricerca</w:t>
      </w:r>
      <w:r w:rsidR="00DC05B5" w:rsidRPr="00EB20D5">
        <w:rPr>
          <w:rFonts w:ascii="Calibri" w:hAnsi="Calibri" w:cs="Arial"/>
          <w:sz w:val="22"/>
          <w:szCs w:val="22"/>
        </w:rPr>
        <w:t>/attività/</w:t>
      </w:r>
      <w:r w:rsidRPr="00EB20D5">
        <w:rPr>
          <w:rFonts w:ascii="Calibri" w:hAnsi="Calibri" w:cs="Arial"/>
          <w:sz w:val="22"/>
          <w:szCs w:val="22"/>
        </w:rPr>
        <w:t>servizi richiesti al momento della pubblicazione del presente documento .</w:t>
      </w:r>
    </w:p>
    <w:p w:rsidR="00720894" w:rsidRPr="00EB20D5" w:rsidRDefault="00720894" w:rsidP="00421C18">
      <w:pPr>
        <w:pStyle w:val="microblujustify"/>
        <w:spacing w:before="0" w:beforeAutospacing="0" w:after="0" w:afterAutospacing="0"/>
        <w:ind w:left="1080"/>
        <w:jc w:val="both"/>
        <w:rPr>
          <w:rFonts w:ascii="Calibri" w:hAnsi="Calibri" w:cs="Arial"/>
          <w:sz w:val="22"/>
          <w:szCs w:val="22"/>
        </w:rPr>
      </w:pPr>
    </w:p>
    <w:p w:rsidR="00132242" w:rsidRPr="00EB20D5" w:rsidRDefault="00DD01B5">
      <w:pPr>
        <w:spacing w:line="360" w:lineRule="auto"/>
        <w:jc w:val="both"/>
        <w:rPr>
          <w:rFonts w:ascii="Calibri" w:hAnsi="Calibri" w:cs="Arial"/>
          <w:sz w:val="22"/>
          <w:szCs w:val="22"/>
        </w:rPr>
      </w:pPr>
      <w:r w:rsidRPr="00EB20D5">
        <w:rPr>
          <w:rFonts w:ascii="Calibri" w:hAnsi="Calibri" w:cs="Arial"/>
          <w:sz w:val="22"/>
          <w:szCs w:val="22"/>
        </w:rPr>
        <w:br w:type="page"/>
      </w:r>
    </w:p>
    <w:p w:rsidR="00132242" w:rsidRPr="00EB20D5" w:rsidRDefault="00132242" w:rsidP="000C59CD">
      <w:pPr>
        <w:pStyle w:val="Titolo1"/>
        <w:numPr>
          <w:ilvl w:val="0"/>
          <w:numId w:val="0"/>
        </w:numPr>
        <w:rPr>
          <w:rFonts w:ascii="Calibri" w:hAnsi="Calibri"/>
          <w:szCs w:val="22"/>
        </w:rPr>
      </w:pPr>
      <w:bookmarkStart w:id="4" w:name="_Toc467664220"/>
      <w:r w:rsidRPr="00EB20D5">
        <w:rPr>
          <w:rFonts w:ascii="Calibri" w:hAnsi="Calibri"/>
          <w:szCs w:val="22"/>
        </w:rPr>
        <w:lastRenderedPageBreak/>
        <w:t>Domande</w:t>
      </w:r>
      <w:bookmarkEnd w:id="4"/>
    </w:p>
    <w:p w:rsidR="00D06579" w:rsidRPr="00EB20D5" w:rsidRDefault="00D06579" w:rsidP="00D06579">
      <w:pPr>
        <w:spacing w:line="360" w:lineRule="auto"/>
        <w:ind w:left="720"/>
        <w:jc w:val="both"/>
        <w:rPr>
          <w:rFonts w:ascii="Calibri" w:hAnsi="Calibri" w:cs="Arial"/>
          <w:bCs/>
          <w:i/>
          <w:sz w:val="22"/>
          <w:szCs w:val="22"/>
        </w:rPr>
      </w:pPr>
    </w:p>
    <w:p w:rsidR="0036456D" w:rsidRPr="00EB20D5" w:rsidRDefault="00396F8D" w:rsidP="002057E4">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 xml:space="preserve">Relativamente all’affidamento di servizi </w:t>
      </w:r>
      <w:r w:rsidR="009824DC" w:rsidRPr="00EB20D5">
        <w:rPr>
          <w:rFonts w:ascii="Calibri" w:hAnsi="Calibri" w:cs="Arial"/>
          <w:bCs/>
          <w:i/>
          <w:sz w:val="22"/>
          <w:szCs w:val="22"/>
        </w:rPr>
        <w:t xml:space="preserve">di </w:t>
      </w:r>
      <w:r w:rsidR="002057E4" w:rsidRPr="00EB20D5">
        <w:rPr>
          <w:rFonts w:ascii="Calibri" w:hAnsi="Calibri" w:cs="Arial"/>
          <w:bCs/>
          <w:i/>
          <w:sz w:val="22"/>
          <w:szCs w:val="22"/>
        </w:rPr>
        <w:t xml:space="preserve">banca dati nel campo dell’Information &amp; Communication Technology </w:t>
      </w:r>
      <w:r w:rsidRPr="00EB20D5">
        <w:rPr>
          <w:rFonts w:ascii="Calibri" w:hAnsi="Calibri" w:cs="Arial"/>
          <w:bCs/>
          <w:i/>
          <w:sz w:val="22"/>
          <w:szCs w:val="22"/>
        </w:rPr>
        <w:t>per le PA quali sono i vostri punti di forza</w:t>
      </w:r>
      <w:r w:rsidR="00B4762E" w:rsidRPr="00EB20D5">
        <w:rPr>
          <w:rFonts w:ascii="Calibri" w:hAnsi="Calibri" w:cs="Arial"/>
          <w:bCs/>
          <w:i/>
          <w:sz w:val="22"/>
          <w:szCs w:val="22"/>
        </w:rPr>
        <w:t xml:space="preserve"> </w:t>
      </w:r>
      <w:r w:rsidRPr="00EB20D5">
        <w:rPr>
          <w:rFonts w:ascii="Calibri" w:hAnsi="Calibri" w:cs="Arial"/>
          <w:bCs/>
          <w:i/>
          <w:sz w:val="22"/>
          <w:szCs w:val="22"/>
        </w:rPr>
        <w:t>?</w:t>
      </w:r>
      <w:r w:rsidR="0036456D" w:rsidRPr="00EB20D5">
        <w:rPr>
          <w:rFonts w:ascii="Calibri" w:hAnsi="Calibri" w:cs="Arial"/>
          <w:bCs/>
          <w:i/>
          <w:sz w:val="22"/>
          <w:szCs w:val="22"/>
        </w:rPr>
        <w:t xml:space="preserve"> </w:t>
      </w:r>
    </w:p>
    <w:p w:rsidR="004D104F" w:rsidRPr="00EB20D5" w:rsidRDefault="004D104F" w:rsidP="004D104F">
      <w:pPr>
        <w:pStyle w:val="Titolo1"/>
        <w:numPr>
          <w:ilvl w:val="0"/>
          <w:numId w:val="0"/>
        </w:numPr>
        <w:spacing w:before="0" w:after="0" w:line="276" w:lineRule="auto"/>
        <w:jc w:val="both"/>
        <w:rPr>
          <w:rFonts w:ascii="Calibri" w:hAnsi="Calibri"/>
          <w:b w:val="0"/>
          <w:szCs w:val="22"/>
        </w:rPr>
      </w:pPr>
      <w:bookmarkStart w:id="5" w:name="_Toc467664221"/>
      <w:r w:rsidRPr="00EB20D5">
        <w:rPr>
          <w:rFonts w:ascii="Calibri" w:hAnsi="Calibri"/>
          <w:szCs w:val="22"/>
        </w:rPr>
        <w:t>Risposta:</w:t>
      </w:r>
      <w:bookmarkEnd w:id="5"/>
      <w:r w:rsidRPr="00EB20D5">
        <w:rPr>
          <w:rFonts w:ascii="Calibri" w:hAnsi="Calibri" w:cs="Arial"/>
          <w:b w:val="0"/>
          <w:i/>
          <w:szCs w:val="22"/>
        </w:rPr>
        <w:t xml:space="preserve"> </w:t>
      </w:r>
    </w:p>
    <w:p w:rsidR="004D104F" w:rsidRPr="00EB20D5" w:rsidRDefault="004D104F" w:rsidP="004D104F">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BE4" w:rsidRPr="00EB20D5" w:rsidRDefault="00FC1BE4" w:rsidP="00FC1BE4">
      <w:pPr>
        <w:spacing w:line="360" w:lineRule="auto"/>
        <w:ind w:left="720"/>
        <w:jc w:val="both"/>
        <w:rPr>
          <w:rFonts w:ascii="Calibri" w:hAnsi="Calibri" w:cs="Arial"/>
          <w:bCs/>
          <w:i/>
          <w:sz w:val="22"/>
          <w:szCs w:val="22"/>
        </w:rPr>
      </w:pPr>
    </w:p>
    <w:p w:rsidR="00FC1BE4" w:rsidRPr="00EB20D5" w:rsidRDefault="00FC1BE4" w:rsidP="00B11C01">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 xml:space="preserve">La Vostra Azienda </w:t>
      </w:r>
      <w:r w:rsidR="00D06579" w:rsidRPr="00EB20D5">
        <w:rPr>
          <w:rFonts w:ascii="Calibri" w:hAnsi="Calibri" w:cs="Arial"/>
          <w:bCs/>
          <w:i/>
          <w:sz w:val="22"/>
          <w:szCs w:val="22"/>
        </w:rPr>
        <w:t>svolge i seguen</w:t>
      </w:r>
      <w:r w:rsidR="00C8525F" w:rsidRPr="00EB20D5">
        <w:rPr>
          <w:rFonts w:ascii="Calibri" w:hAnsi="Calibri" w:cs="Arial"/>
          <w:bCs/>
          <w:i/>
          <w:sz w:val="22"/>
          <w:szCs w:val="22"/>
        </w:rPr>
        <w:t>ti servizi ?</w:t>
      </w:r>
    </w:p>
    <w:p w:rsidR="00D06579" w:rsidRPr="00EB20D5" w:rsidRDefault="00D06579" w:rsidP="00D06579">
      <w:pPr>
        <w:pStyle w:val="Titolo1"/>
        <w:numPr>
          <w:ilvl w:val="0"/>
          <w:numId w:val="0"/>
        </w:numPr>
        <w:rPr>
          <w:rFonts w:ascii="Calibri" w:hAnsi="Calibri"/>
          <w:szCs w:val="22"/>
        </w:rPr>
      </w:pPr>
      <w:bookmarkStart w:id="6" w:name="_Toc467664222"/>
      <w:r w:rsidRPr="00EB20D5">
        <w:rPr>
          <w:rFonts w:ascii="Calibri" w:hAnsi="Calibri"/>
          <w:szCs w:val="22"/>
        </w:rPr>
        <w:t>Risposta (barrare con una X):</w:t>
      </w:r>
      <w:bookmarkEnd w:id="6"/>
      <w:r w:rsidRPr="00EB20D5">
        <w:rPr>
          <w:rFonts w:ascii="Calibri" w:hAnsi="Calibri"/>
          <w:szCs w:val="22"/>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5103"/>
        <w:gridCol w:w="709"/>
      </w:tblGrid>
      <w:tr w:rsidR="00EF3D17" w:rsidRPr="00EB20D5" w:rsidTr="00A75D76">
        <w:tc>
          <w:tcPr>
            <w:tcW w:w="1656" w:type="dxa"/>
            <w:vMerge w:val="restart"/>
            <w:shd w:val="clear" w:color="auto" w:fill="auto"/>
            <w:vAlign w:val="center"/>
          </w:tcPr>
          <w:p w:rsidR="003115EA" w:rsidRPr="00EB20D5" w:rsidRDefault="007372A3" w:rsidP="007372A3">
            <w:pPr>
              <w:spacing w:line="360" w:lineRule="auto"/>
              <w:rPr>
                <w:rFonts w:asciiTheme="minorHAnsi" w:hAnsiTheme="minorHAnsi" w:cs="Arial"/>
                <w:b/>
                <w:sz w:val="22"/>
                <w:szCs w:val="22"/>
                <w:lang w:val="en-US"/>
              </w:rPr>
            </w:pPr>
            <w:proofErr w:type="spellStart"/>
            <w:r w:rsidRPr="00EB20D5">
              <w:rPr>
                <w:rFonts w:asciiTheme="minorHAnsi" w:hAnsiTheme="minorHAnsi" w:cs="Arial"/>
                <w:b/>
                <w:sz w:val="22"/>
                <w:szCs w:val="22"/>
                <w:lang w:val="en-US"/>
              </w:rPr>
              <w:t>Ricerca</w:t>
            </w:r>
            <w:proofErr w:type="spellEnd"/>
            <w:r w:rsidRPr="00EB20D5">
              <w:rPr>
                <w:rFonts w:asciiTheme="minorHAnsi" w:hAnsiTheme="minorHAnsi" w:cs="Arial"/>
                <w:b/>
                <w:sz w:val="22"/>
                <w:szCs w:val="22"/>
                <w:lang w:val="en-US"/>
              </w:rPr>
              <w:t xml:space="preserve"> </w:t>
            </w:r>
            <w:r w:rsidR="003115EA" w:rsidRPr="00EB20D5">
              <w:rPr>
                <w:rFonts w:asciiTheme="minorHAnsi" w:hAnsiTheme="minorHAnsi" w:cs="Arial"/>
                <w:b/>
                <w:sz w:val="22"/>
                <w:szCs w:val="22"/>
                <w:lang w:val="en-US"/>
              </w:rPr>
              <w:t>on line</w:t>
            </w:r>
          </w:p>
        </w:tc>
        <w:tc>
          <w:tcPr>
            <w:tcW w:w="5103" w:type="dxa"/>
            <w:shd w:val="clear" w:color="auto" w:fill="auto"/>
            <w:vAlign w:val="center"/>
          </w:tcPr>
          <w:p w:rsidR="003115EA" w:rsidRPr="00EB20D5" w:rsidRDefault="003115EA" w:rsidP="007372A3">
            <w:pPr>
              <w:jc w:val="both"/>
              <w:rPr>
                <w:rFonts w:asciiTheme="minorHAnsi" w:hAnsiTheme="minorHAnsi" w:cs="Arial"/>
                <w:bCs/>
                <w:i/>
                <w:sz w:val="22"/>
                <w:szCs w:val="22"/>
              </w:rPr>
            </w:pPr>
            <w:r w:rsidRPr="00EB20D5">
              <w:rPr>
                <w:rFonts w:asciiTheme="minorHAnsi" w:hAnsiTheme="minorHAnsi" w:cs="Arial"/>
                <w:sz w:val="22"/>
                <w:szCs w:val="22"/>
              </w:rPr>
              <w:t xml:space="preserve">Consultazione della </w:t>
            </w:r>
            <w:r w:rsidR="007372A3" w:rsidRPr="00EB20D5">
              <w:rPr>
                <w:rFonts w:asciiTheme="minorHAnsi" w:hAnsiTheme="minorHAnsi" w:cs="Arial"/>
                <w:sz w:val="22"/>
                <w:szCs w:val="22"/>
              </w:rPr>
              <w:t xml:space="preserve">Ricerca </w:t>
            </w:r>
            <w:r w:rsidRPr="00EB20D5">
              <w:rPr>
                <w:rFonts w:asciiTheme="minorHAnsi" w:hAnsiTheme="minorHAnsi" w:cs="Arial"/>
                <w:sz w:val="22"/>
                <w:szCs w:val="22"/>
              </w:rPr>
              <w:t>ICT on line tramite accesso a sito web</w:t>
            </w:r>
          </w:p>
        </w:tc>
        <w:tc>
          <w:tcPr>
            <w:tcW w:w="709" w:type="dxa"/>
            <w:shd w:val="clear" w:color="auto" w:fill="auto"/>
          </w:tcPr>
          <w:p w:rsidR="003115EA" w:rsidRPr="00EB20D5" w:rsidRDefault="003115EA" w:rsidP="005C3A98">
            <w:pPr>
              <w:spacing w:line="360" w:lineRule="auto"/>
              <w:jc w:val="both"/>
              <w:rPr>
                <w:rFonts w:asciiTheme="minorHAnsi" w:hAnsiTheme="minorHAnsi" w:cs="Arial"/>
                <w:bCs/>
                <w:i/>
                <w:sz w:val="22"/>
                <w:szCs w:val="22"/>
              </w:rPr>
            </w:pPr>
          </w:p>
        </w:tc>
      </w:tr>
      <w:tr w:rsidR="00EF3D17" w:rsidRPr="00EB20D5" w:rsidTr="00A75D76">
        <w:tc>
          <w:tcPr>
            <w:tcW w:w="1656" w:type="dxa"/>
            <w:vMerge/>
            <w:shd w:val="clear" w:color="auto" w:fill="auto"/>
          </w:tcPr>
          <w:p w:rsidR="007F2702" w:rsidRPr="00EB20D5" w:rsidRDefault="007F2702" w:rsidP="005C3A98">
            <w:pPr>
              <w:spacing w:line="360" w:lineRule="auto"/>
              <w:jc w:val="both"/>
              <w:rPr>
                <w:rFonts w:asciiTheme="minorHAnsi" w:hAnsiTheme="minorHAnsi" w:cs="Arial"/>
                <w:bCs/>
                <w:i/>
                <w:sz w:val="22"/>
                <w:szCs w:val="22"/>
              </w:rPr>
            </w:pPr>
          </w:p>
        </w:tc>
        <w:tc>
          <w:tcPr>
            <w:tcW w:w="5103" w:type="dxa"/>
            <w:shd w:val="clear" w:color="auto" w:fill="auto"/>
            <w:vAlign w:val="center"/>
          </w:tcPr>
          <w:p w:rsidR="007F2702" w:rsidRPr="00EB20D5" w:rsidRDefault="007F2702" w:rsidP="00720894">
            <w:pPr>
              <w:jc w:val="both"/>
              <w:rPr>
                <w:rFonts w:asciiTheme="minorHAnsi" w:hAnsiTheme="minorHAnsi" w:cs="Arial"/>
                <w:sz w:val="22"/>
                <w:szCs w:val="22"/>
              </w:rPr>
            </w:pPr>
            <w:r w:rsidRPr="00EB20D5">
              <w:rPr>
                <w:rFonts w:asciiTheme="minorHAnsi" w:hAnsiTheme="minorHAnsi" w:cs="Arial"/>
                <w:sz w:val="22"/>
                <w:szCs w:val="22"/>
              </w:rPr>
              <w:t xml:space="preserve">Valutazione dei prodotti </w:t>
            </w:r>
            <w:r w:rsidR="00720894" w:rsidRPr="00EB20D5">
              <w:rPr>
                <w:rFonts w:asciiTheme="minorHAnsi" w:hAnsiTheme="minorHAnsi" w:cs="Arial"/>
                <w:sz w:val="22"/>
                <w:szCs w:val="22"/>
              </w:rPr>
              <w:t xml:space="preserve">HW e SW con confronto tecnico su più parametri nonché valutazione </w:t>
            </w:r>
            <w:r w:rsidRPr="00EB20D5">
              <w:rPr>
                <w:rFonts w:asciiTheme="minorHAnsi" w:hAnsiTheme="minorHAnsi" w:cs="Arial"/>
                <w:sz w:val="22"/>
                <w:szCs w:val="22"/>
              </w:rPr>
              <w:t xml:space="preserve">dei </w:t>
            </w:r>
            <w:proofErr w:type="spellStart"/>
            <w:r w:rsidRPr="00EB20D5">
              <w:rPr>
                <w:rFonts w:asciiTheme="minorHAnsi" w:hAnsiTheme="minorHAnsi" w:cs="Arial"/>
                <w:sz w:val="22"/>
                <w:szCs w:val="22"/>
              </w:rPr>
              <w:t>vendor</w:t>
            </w:r>
            <w:proofErr w:type="spellEnd"/>
            <w:r w:rsidRPr="00EB20D5">
              <w:rPr>
                <w:rFonts w:asciiTheme="minorHAnsi" w:hAnsiTheme="minorHAnsi" w:cs="Arial"/>
                <w:sz w:val="22"/>
                <w:szCs w:val="22"/>
              </w:rPr>
              <w:t xml:space="preserve"> ICT</w:t>
            </w:r>
          </w:p>
        </w:tc>
        <w:tc>
          <w:tcPr>
            <w:tcW w:w="709" w:type="dxa"/>
            <w:shd w:val="clear" w:color="auto" w:fill="auto"/>
          </w:tcPr>
          <w:p w:rsidR="007F2702" w:rsidRPr="00EB20D5" w:rsidRDefault="007F2702" w:rsidP="005C3A98">
            <w:pPr>
              <w:spacing w:line="360" w:lineRule="auto"/>
              <w:jc w:val="both"/>
              <w:rPr>
                <w:rFonts w:asciiTheme="minorHAnsi" w:hAnsiTheme="minorHAnsi" w:cs="Arial"/>
                <w:bCs/>
                <w:i/>
                <w:sz w:val="22"/>
                <w:szCs w:val="22"/>
              </w:rPr>
            </w:pPr>
          </w:p>
        </w:tc>
      </w:tr>
      <w:tr w:rsidR="00EF3D17" w:rsidRPr="00EB20D5" w:rsidTr="00A75D76">
        <w:tc>
          <w:tcPr>
            <w:tcW w:w="1656" w:type="dxa"/>
            <w:vMerge/>
            <w:shd w:val="clear" w:color="auto" w:fill="auto"/>
          </w:tcPr>
          <w:p w:rsidR="007F2702" w:rsidRPr="00EB20D5" w:rsidRDefault="007F2702" w:rsidP="005C3A98">
            <w:pPr>
              <w:spacing w:line="360" w:lineRule="auto"/>
              <w:jc w:val="both"/>
              <w:rPr>
                <w:rFonts w:asciiTheme="minorHAnsi" w:hAnsiTheme="minorHAnsi" w:cs="Arial"/>
                <w:bCs/>
                <w:i/>
                <w:sz w:val="22"/>
                <w:szCs w:val="22"/>
              </w:rPr>
            </w:pPr>
          </w:p>
        </w:tc>
        <w:tc>
          <w:tcPr>
            <w:tcW w:w="5103" w:type="dxa"/>
            <w:shd w:val="clear" w:color="auto" w:fill="auto"/>
            <w:vAlign w:val="center"/>
          </w:tcPr>
          <w:p w:rsidR="007F2702" w:rsidRPr="00EB20D5" w:rsidRDefault="007F2702" w:rsidP="00E47900">
            <w:pPr>
              <w:jc w:val="both"/>
              <w:rPr>
                <w:rFonts w:asciiTheme="minorHAnsi" w:hAnsiTheme="minorHAnsi" w:cs="Arial"/>
                <w:sz w:val="22"/>
                <w:szCs w:val="22"/>
              </w:rPr>
            </w:pPr>
            <w:r w:rsidRPr="00EB20D5">
              <w:rPr>
                <w:rFonts w:asciiTheme="minorHAnsi" w:hAnsiTheme="minorHAnsi" w:cs="Arial"/>
                <w:sz w:val="22"/>
                <w:szCs w:val="22"/>
              </w:rPr>
              <w:t>Valutazione e criteri di selezione di architetture ICT</w:t>
            </w:r>
          </w:p>
        </w:tc>
        <w:tc>
          <w:tcPr>
            <w:tcW w:w="709" w:type="dxa"/>
            <w:shd w:val="clear" w:color="auto" w:fill="auto"/>
          </w:tcPr>
          <w:p w:rsidR="007F2702" w:rsidRPr="00EB20D5" w:rsidRDefault="007F2702" w:rsidP="005C3A98">
            <w:pPr>
              <w:spacing w:line="360" w:lineRule="auto"/>
              <w:jc w:val="both"/>
              <w:rPr>
                <w:rFonts w:asciiTheme="minorHAnsi" w:hAnsiTheme="minorHAnsi" w:cs="Arial"/>
                <w:bCs/>
                <w:i/>
                <w:sz w:val="22"/>
                <w:szCs w:val="22"/>
              </w:rPr>
            </w:pPr>
          </w:p>
        </w:tc>
      </w:tr>
      <w:tr w:rsidR="00EF3D17" w:rsidRPr="00EB20D5" w:rsidTr="00A75D76">
        <w:tc>
          <w:tcPr>
            <w:tcW w:w="1656" w:type="dxa"/>
            <w:vMerge/>
            <w:shd w:val="clear" w:color="auto" w:fill="auto"/>
          </w:tcPr>
          <w:p w:rsidR="007F2702" w:rsidRPr="00EB20D5" w:rsidRDefault="007F2702" w:rsidP="005C3A98">
            <w:pPr>
              <w:spacing w:line="360" w:lineRule="auto"/>
              <w:jc w:val="both"/>
              <w:rPr>
                <w:rFonts w:asciiTheme="minorHAnsi" w:hAnsiTheme="minorHAnsi" w:cs="Arial"/>
                <w:bCs/>
                <w:i/>
                <w:sz w:val="22"/>
                <w:szCs w:val="22"/>
              </w:rPr>
            </w:pPr>
          </w:p>
        </w:tc>
        <w:tc>
          <w:tcPr>
            <w:tcW w:w="5103" w:type="dxa"/>
            <w:shd w:val="clear" w:color="auto" w:fill="auto"/>
            <w:vAlign w:val="center"/>
          </w:tcPr>
          <w:p w:rsidR="007F2702" w:rsidRPr="00EB20D5" w:rsidRDefault="00522839" w:rsidP="00522839">
            <w:pPr>
              <w:jc w:val="both"/>
              <w:rPr>
                <w:rFonts w:asciiTheme="minorHAnsi" w:hAnsiTheme="minorHAnsi" w:cs="Arial"/>
                <w:bCs/>
                <w:i/>
                <w:sz w:val="22"/>
                <w:szCs w:val="22"/>
              </w:rPr>
            </w:pPr>
            <w:r w:rsidRPr="00EB20D5">
              <w:rPr>
                <w:rFonts w:asciiTheme="minorHAnsi" w:hAnsiTheme="minorHAnsi" w:cs="Arial"/>
                <w:sz w:val="22"/>
                <w:szCs w:val="22"/>
              </w:rPr>
              <w:t>Pubblicazione di l</w:t>
            </w:r>
            <w:r w:rsidR="007F2702" w:rsidRPr="00EB20D5">
              <w:rPr>
                <w:rFonts w:asciiTheme="minorHAnsi" w:hAnsiTheme="minorHAnsi" w:cs="Arial"/>
                <w:sz w:val="22"/>
                <w:szCs w:val="22"/>
              </w:rPr>
              <w:t xml:space="preserve">inee guida e best </w:t>
            </w:r>
            <w:proofErr w:type="spellStart"/>
            <w:r w:rsidR="007F2702" w:rsidRPr="00EB20D5">
              <w:rPr>
                <w:rFonts w:asciiTheme="minorHAnsi" w:hAnsiTheme="minorHAnsi" w:cs="Arial"/>
                <w:sz w:val="22"/>
                <w:szCs w:val="22"/>
              </w:rPr>
              <w:t>practices</w:t>
            </w:r>
            <w:proofErr w:type="spellEnd"/>
            <w:r w:rsidR="007F2702" w:rsidRPr="00EB20D5">
              <w:rPr>
                <w:rFonts w:asciiTheme="minorHAnsi" w:hAnsiTheme="minorHAnsi" w:cs="Arial"/>
                <w:sz w:val="22"/>
                <w:szCs w:val="22"/>
              </w:rPr>
              <w:t xml:space="preserve"> per </w:t>
            </w:r>
            <w:r w:rsidR="00194635" w:rsidRPr="00EB20D5">
              <w:rPr>
                <w:rFonts w:asciiTheme="minorHAnsi" w:hAnsiTheme="minorHAnsi" w:cs="Arial"/>
                <w:sz w:val="22"/>
                <w:szCs w:val="22"/>
              </w:rPr>
              <w:t xml:space="preserve">l’implementazione e </w:t>
            </w:r>
            <w:r w:rsidR="007F2702" w:rsidRPr="00EB20D5">
              <w:rPr>
                <w:rFonts w:asciiTheme="minorHAnsi" w:hAnsiTheme="minorHAnsi" w:cs="Arial"/>
                <w:sz w:val="22"/>
                <w:szCs w:val="22"/>
              </w:rPr>
              <w:t>l’esecuzione di progetti IT</w:t>
            </w:r>
          </w:p>
        </w:tc>
        <w:tc>
          <w:tcPr>
            <w:tcW w:w="709" w:type="dxa"/>
            <w:shd w:val="clear" w:color="auto" w:fill="auto"/>
          </w:tcPr>
          <w:p w:rsidR="007F2702" w:rsidRPr="00EB20D5" w:rsidRDefault="007F2702" w:rsidP="005C3A98">
            <w:pPr>
              <w:spacing w:line="360" w:lineRule="auto"/>
              <w:jc w:val="both"/>
              <w:rPr>
                <w:rFonts w:asciiTheme="minorHAnsi" w:hAnsiTheme="minorHAnsi" w:cs="Arial"/>
                <w:bCs/>
                <w:i/>
                <w:sz w:val="22"/>
                <w:szCs w:val="22"/>
              </w:rPr>
            </w:pPr>
          </w:p>
        </w:tc>
      </w:tr>
      <w:tr w:rsidR="00EF3D17" w:rsidRPr="00EB20D5" w:rsidTr="00A75D76">
        <w:tc>
          <w:tcPr>
            <w:tcW w:w="1656" w:type="dxa"/>
            <w:vMerge/>
            <w:shd w:val="clear" w:color="auto" w:fill="auto"/>
          </w:tcPr>
          <w:p w:rsidR="007F2702" w:rsidRPr="00EB20D5" w:rsidRDefault="007F2702" w:rsidP="005C3A98">
            <w:pPr>
              <w:spacing w:line="360" w:lineRule="auto"/>
              <w:jc w:val="both"/>
              <w:rPr>
                <w:rFonts w:asciiTheme="minorHAnsi" w:hAnsiTheme="minorHAnsi" w:cs="Arial"/>
                <w:bCs/>
                <w:i/>
                <w:sz w:val="22"/>
                <w:szCs w:val="22"/>
              </w:rPr>
            </w:pPr>
          </w:p>
        </w:tc>
        <w:tc>
          <w:tcPr>
            <w:tcW w:w="5103" w:type="dxa"/>
            <w:shd w:val="clear" w:color="auto" w:fill="auto"/>
            <w:vAlign w:val="center"/>
          </w:tcPr>
          <w:p w:rsidR="007F2702" w:rsidRPr="00EB20D5" w:rsidRDefault="00522839" w:rsidP="00522839">
            <w:pPr>
              <w:jc w:val="both"/>
              <w:rPr>
                <w:rFonts w:asciiTheme="minorHAnsi" w:hAnsiTheme="minorHAnsi" w:cs="Arial"/>
                <w:sz w:val="22"/>
                <w:szCs w:val="22"/>
              </w:rPr>
            </w:pPr>
            <w:r w:rsidRPr="00EB20D5">
              <w:rPr>
                <w:rFonts w:asciiTheme="minorHAnsi" w:hAnsiTheme="minorHAnsi" w:cs="Arial"/>
                <w:sz w:val="22"/>
                <w:szCs w:val="22"/>
              </w:rPr>
              <w:t>Pubblicazione di l</w:t>
            </w:r>
            <w:r w:rsidR="007F2702" w:rsidRPr="00EB20D5">
              <w:rPr>
                <w:rFonts w:asciiTheme="minorHAnsi" w:hAnsiTheme="minorHAnsi" w:cs="Arial"/>
                <w:sz w:val="22"/>
                <w:szCs w:val="22"/>
              </w:rPr>
              <w:t>inee guida per lo sviluppo del design e dell’architettura tecnica</w:t>
            </w:r>
          </w:p>
        </w:tc>
        <w:tc>
          <w:tcPr>
            <w:tcW w:w="709" w:type="dxa"/>
            <w:shd w:val="clear" w:color="auto" w:fill="auto"/>
          </w:tcPr>
          <w:p w:rsidR="007F2702" w:rsidRPr="00EB20D5" w:rsidRDefault="007F2702" w:rsidP="005C3A98">
            <w:pPr>
              <w:spacing w:line="360" w:lineRule="auto"/>
              <w:jc w:val="both"/>
              <w:rPr>
                <w:rFonts w:asciiTheme="minorHAnsi" w:hAnsiTheme="minorHAnsi" w:cs="Arial"/>
                <w:bCs/>
                <w:i/>
                <w:sz w:val="22"/>
                <w:szCs w:val="22"/>
              </w:rPr>
            </w:pPr>
          </w:p>
        </w:tc>
      </w:tr>
      <w:tr w:rsidR="00EF3D17" w:rsidRPr="00EB20D5" w:rsidTr="00A75D76">
        <w:tc>
          <w:tcPr>
            <w:tcW w:w="1656" w:type="dxa"/>
            <w:vMerge/>
            <w:shd w:val="clear" w:color="auto" w:fill="auto"/>
          </w:tcPr>
          <w:p w:rsidR="007F2702" w:rsidRPr="00EB20D5" w:rsidRDefault="007F2702" w:rsidP="005C3A98">
            <w:pPr>
              <w:spacing w:line="360" w:lineRule="auto"/>
              <w:jc w:val="both"/>
              <w:rPr>
                <w:rFonts w:asciiTheme="minorHAnsi" w:hAnsiTheme="minorHAnsi" w:cs="Arial"/>
                <w:bCs/>
                <w:i/>
                <w:sz w:val="22"/>
                <w:szCs w:val="22"/>
              </w:rPr>
            </w:pPr>
          </w:p>
        </w:tc>
        <w:tc>
          <w:tcPr>
            <w:tcW w:w="5103" w:type="dxa"/>
            <w:shd w:val="clear" w:color="auto" w:fill="auto"/>
            <w:vAlign w:val="center"/>
          </w:tcPr>
          <w:p w:rsidR="007F2702" w:rsidRPr="00EB20D5" w:rsidRDefault="007F2702" w:rsidP="009824DC">
            <w:pPr>
              <w:jc w:val="both"/>
              <w:rPr>
                <w:rFonts w:asciiTheme="minorHAnsi" w:hAnsiTheme="minorHAnsi" w:cs="Arial"/>
                <w:sz w:val="22"/>
                <w:szCs w:val="22"/>
              </w:rPr>
            </w:pPr>
            <w:r w:rsidRPr="00EB20D5">
              <w:rPr>
                <w:rFonts w:asciiTheme="minorHAnsi" w:hAnsiTheme="minorHAnsi" w:cs="Arial"/>
                <w:sz w:val="22"/>
                <w:szCs w:val="22"/>
              </w:rPr>
              <w:t>Valutazione del ciclo di vita delle tecnologie (trend tecnologici)</w:t>
            </w:r>
          </w:p>
        </w:tc>
        <w:tc>
          <w:tcPr>
            <w:tcW w:w="709" w:type="dxa"/>
            <w:shd w:val="clear" w:color="auto" w:fill="auto"/>
          </w:tcPr>
          <w:p w:rsidR="007F2702" w:rsidRPr="00EB20D5" w:rsidRDefault="007F2702" w:rsidP="005C3A98">
            <w:pPr>
              <w:spacing w:line="360" w:lineRule="auto"/>
              <w:jc w:val="both"/>
              <w:rPr>
                <w:rFonts w:asciiTheme="minorHAnsi" w:hAnsiTheme="minorHAnsi" w:cs="Arial"/>
                <w:bCs/>
                <w:i/>
                <w:sz w:val="22"/>
                <w:szCs w:val="22"/>
              </w:rPr>
            </w:pPr>
          </w:p>
        </w:tc>
      </w:tr>
      <w:tr w:rsidR="00EF3D17" w:rsidRPr="00EB20D5" w:rsidTr="00A75D76">
        <w:tc>
          <w:tcPr>
            <w:tcW w:w="1656" w:type="dxa"/>
            <w:vMerge/>
            <w:shd w:val="clear" w:color="auto" w:fill="auto"/>
          </w:tcPr>
          <w:p w:rsidR="007F2702" w:rsidRPr="00EB20D5" w:rsidRDefault="007F2702" w:rsidP="005C3A98">
            <w:pPr>
              <w:spacing w:line="360" w:lineRule="auto"/>
              <w:jc w:val="both"/>
              <w:rPr>
                <w:rFonts w:asciiTheme="minorHAnsi" w:hAnsiTheme="minorHAnsi" w:cs="Arial"/>
                <w:bCs/>
                <w:i/>
                <w:sz w:val="22"/>
                <w:szCs w:val="22"/>
              </w:rPr>
            </w:pPr>
          </w:p>
        </w:tc>
        <w:tc>
          <w:tcPr>
            <w:tcW w:w="5103" w:type="dxa"/>
            <w:shd w:val="clear" w:color="auto" w:fill="auto"/>
            <w:vAlign w:val="center"/>
          </w:tcPr>
          <w:p w:rsidR="007F2702" w:rsidRPr="00EB20D5" w:rsidRDefault="00522839" w:rsidP="00522839">
            <w:pPr>
              <w:jc w:val="both"/>
              <w:rPr>
                <w:rFonts w:asciiTheme="minorHAnsi" w:hAnsiTheme="minorHAnsi" w:cs="Arial"/>
                <w:sz w:val="22"/>
                <w:szCs w:val="22"/>
              </w:rPr>
            </w:pPr>
            <w:r w:rsidRPr="00EB20D5">
              <w:rPr>
                <w:rFonts w:asciiTheme="minorHAnsi" w:hAnsiTheme="minorHAnsi" w:cs="Arial"/>
                <w:sz w:val="22"/>
                <w:szCs w:val="22"/>
              </w:rPr>
              <w:t>Definizione di m</w:t>
            </w:r>
            <w:r w:rsidR="007F2702" w:rsidRPr="00EB20D5">
              <w:rPr>
                <w:rFonts w:asciiTheme="minorHAnsi" w:hAnsiTheme="minorHAnsi" w:cs="Arial"/>
                <w:sz w:val="22"/>
                <w:szCs w:val="22"/>
              </w:rPr>
              <w:t>etriche di prezzo e benchmark per il confronto tra prezzi di mercato</w:t>
            </w:r>
          </w:p>
        </w:tc>
        <w:tc>
          <w:tcPr>
            <w:tcW w:w="709" w:type="dxa"/>
            <w:shd w:val="clear" w:color="auto" w:fill="auto"/>
          </w:tcPr>
          <w:p w:rsidR="007F2702" w:rsidRPr="00EB20D5" w:rsidRDefault="007F2702" w:rsidP="005C3A98">
            <w:pPr>
              <w:spacing w:line="360" w:lineRule="auto"/>
              <w:jc w:val="both"/>
              <w:rPr>
                <w:rFonts w:asciiTheme="minorHAnsi" w:hAnsiTheme="minorHAnsi" w:cs="Arial"/>
                <w:bCs/>
                <w:i/>
                <w:sz w:val="22"/>
                <w:szCs w:val="22"/>
              </w:rPr>
            </w:pPr>
          </w:p>
        </w:tc>
      </w:tr>
      <w:tr w:rsidR="00EF3D17" w:rsidRPr="00EB20D5" w:rsidTr="00A75D76">
        <w:tc>
          <w:tcPr>
            <w:tcW w:w="1656" w:type="dxa"/>
            <w:vMerge/>
            <w:shd w:val="clear" w:color="auto" w:fill="auto"/>
          </w:tcPr>
          <w:p w:rsidR="00720894" w:rsidRPr="00EB20D5" w:rsidRDefault="00720894" w:rsidP="005C3A98">
            <w:pPr>
              <w:spacing w:line="360" w:lineRule="auto"/>
              <w:jc w:val="both"/>
              <w:rPr>
                <w:rFonts w:asciiTheme="minorHAnsi" w:hAnsiTheme="minorHAnsi" w:cs="Arial"/>
                <w:bCs/>
                <w:i/>
                <w:sz w:val="22"/>
                <w:szCs w:val="22"/>
              </w:rPr>
            </w:pPr>
          </w:p>
        </w:tc>
        <w:tc>
          <w:tcPr>
            <w:tcW w:w="5103" w:type="dxa"/>
            <w:shd w:val="clear" w:color="auto" w:fill="auto"/>
            <w:vAlign w:val="center"/>
          </w:tcPr>
          <w:p w:rsidR="00720894" w:rsidRPr="00EB20D5" w:rsidRDefault="00720894" w:rsidP="000B2A9E">
            <w:pPr>
              <w:jc w:val="both"/>
              <w:rPr>
                <w:rFonts w:asciiTheme="minorHAnsi" w:hAnsiTheme="minorHAnsi" w:cs="Arial"/>
                <w:sz w:val="22"/>
                <w:szCs w:val="22"/>
              </w:rPr>
            </w:pPr>
            <w:r w:rsidRPr="00EB20D5">
              <w:rPr>
                <w:rFonts w:asciiTheme="minorHAnsi" w:hAnsiTheme="minorHAnsi" w:cs="Arial"/>
                <w:sz w:val="22"/>
                <w:szCs w:val="22"/>
              </w:rPr>
              <w:t>Piattaforma on-line di social networking</w:t>
            </w:r>
            <w:r w:rsidR="000B2A9E" w:rsidRPr="00EB20D5">
              <w:rPr>
                <w:rFonts w:asciiTheme="minorHAnsi" w:hAnsiTheme="minorHAnsi" w:cs="Arial"/>
                <w:sz w:val="22"/>
                <w:szCs w:val="22"/>
              </w:rPr>
              <w:t xml:space="preserve"> con accesso alla valutazi</w:t>
            </w:r>
            <w:r w:rsidRPr="00EB20D5">
              <w:rPr>
                <w:rFonts w:asciiTheme="minorHAnsi" w:hAnsiTheme="minorHAnsi" w:cs="Arial"/>
                <w:sz w:val="22"/>
                <w:szCs w:val="22"/>
              </w:rPr>
              <w:t xml:space="preserve">one dei prodotti </w:t>
            </w:r>
            <w:r w:rsidR="006353C4" w:rsidRPr="00EB20D5">
              <w:rPr>
                <w:rFonts w:asciiTheme="minorHAnsi" w:hAnsiTheme="minorHAnsi" w:cs="Arial"/>
                <w:sz w:val="22"/>
                <w:szCs w:val="22"/>
              </w:rPr>
              <w:t xml:space="preserve">ICT </w:t>
            </w:r>
            <w:r w:rsidR="000B2A9E" w:rsidRPr="00EB20D5">
              <w:rPr>
                <w:rFonts w:asciiTheme="minorHAnsi" w:hAnsiTheme="minorHAnsi" w:cs="Arial"/>
                <w:sz w:val="22"/>
                <w:szCs w:val="22"/>
              </w:rPr>
              <w:t>eseguita dagli utenti</w:t>
            </w:r>
          </w:p>
        </w:tc>
        <w:tc>
          <w:tcPr>
            <w:tcW w:w="709" w:type="dxa"/>
            <w:shd w:val="clear" w:color="auto" w:fill="auto"/>
          </w:tcPr>
          <w:p w:rsidR="00720894" w:rsidRPr="00EB20D5" w:rsidRDefault="00720894" w:rsidP="005C3A98">
            <w:pPr>
              <w:spacing w:line="360" w:lineRule="auto"/>
              <w:jc w:val="both"/>
              <w:rPr>
                <w:rFonts w:asciiTheme="minorHAnsi" w:hAnsiTheme="minorHAnsi" w:cs="Arial"/>
                <w:bCs/>
                <w:i/>
                <w:sz w:val="22"/>
                <w:szCs w:val="22"/>
              </w:rPr>
            </w:pPr>
          </w:p>
        </w:tc>
      </w:tr>
      <w:tr w:rsidR="00EF3D17" w:rsidRPr="00EB20D5" w:rsidTr="00A75D76">
        <w:tc>
          <w:tcPr>
            <w:tcW w:w="1656" w:type="dxa"/>
            <w:vMerge/>
            <w:shd w:val="clear" w:color="auto" w:fill="auto"/>
          </w:tcPr>
          <w:p w:rsidR="007F2702" w:rsidRPr="00EB20D5" w:rsidRDefault="007F2702" w:rsidP="005C3A98">
            <w:pPr>
              <w:spacing w:line="360" w:lineRule="auto"/>
              <w:jc w:val="both"/>
              <w:rPr>
                <w:rFonts w:asciiTheme="minorHAnsi" w:hAnsiTheme="minorHAnsi" w:cs="Arial"/>
                <w:bCs/>
                <w:i/>
                <w:sz w:val="22"/>
                <w:szCs w:val="22"/>
              </w:rPr>
            </w:pPr>
          </w:p>
        </w:tc>
        <w:tc>
          <w:tcPr>
            <w:tcW w:w="5103" w:type="dxa"/>
            <w:shd w:val="clear" w:color="auto" w:fill="auto"/>
            <w:vAlign w:val="center"/>
          </w:tcPr>
          <w:p w:rsidR="007F2702" w:rsidRPr="00EB20D5" w:rsidRDefault="007F2702" w:rsidP="009824DC">
            <w:pPr>
              <w:jc w:val="both"/>
              <w:rPr>
                <w:rFonts w:asciiTheme="minorHAnsi" w:hAnsiTheme="minorHAnsi" w:cs="Arial"/>
                <w:bCs/>
                <w:i/>
                <w:sz w:val="22"/>
                <w:szCs w:val="22"/>
              </w:rPr>
            </w:pPr>
            <w:r w:rsidRPr="00EB20D5">
              <w:rPr>
                <w:rFonts w:asciiTheme="minorHAnsi" w:hAnsiTheme="minorHAnsi" w:cs="Arial"/>
                <w:sz w:val="22"/>
                <w:szCs w:val="22"/>
              </w:rPr>
              <w:t>Analisi e revisione di clausole contrattuali inerenti beni/servizi ICT</w:t>
            </w:r>
          </w:p>
        </w:tc>
        <w:tc>
          <w:tcPr>
            <w:tcW w:w="709" w:type="dxa"/>
            <w:shd w:val="clear" w:color="auto" w:fill="auto"/>
          </w:tcPr>
          <w:p w:rsidR="007F2702" w:rsidRPr="00EB20D5" w:rsidRDefault="007F2702" w:rsidP="005C3A98">
            <w:pPr>
              <w:spacing w:line="360" w:lineRule="auto"/>
              <w:jc w:val="both"/>
              <w:rPr>
                <w:rFonts w:asciiTheme="minorHAnsi" w:hAnsiTheme="minorHAnsi" w:cs="Arial"/>
                <w:bCs/>
                <w:i/>
                <w:sz w:val="22"/>
                <w:szCs w:val="22"/>
              </w:rPr>
            </w:pPr>
          </w:p>
        </w:tc>
      </w:tr>
      <w:tr w:rsidR="00EF3D17" w:rsidRPr="00EB20D5" w:rsidTr="00A75D76">
        <w:tc>
          <w:tcPr>
            <w:tcW w:w="1656" w:type="dxa"/>
            <w:vMerge w:val="restart"/>
            <w:shd w:val="clear" w:color="auto" w:fill="auto"/>
            <w:vAlign w:val="center"/>
          </w:tcPr>
          <w:p w:rsidR="007F2702" w:rsidRPr="00EB20D5" w:rsidRDefault="007F2702" w:rsidP="00287303">
            <w:pPr>
              <w:spacing w:line="360" w:lineRule="auto"/>
              <w:rPr>
                <w:rFonts w:asciiTheme="minorHAnsi" w:hAnsiTheme="minorHAnsi" w:cs="Arial"/>
                <w:bCs/>
                <w:i/>
                <w:sz w:val="22"/>
                <w:szCs w:val="22"/>
              </w:rPr>
            </w:pPr>
            <w:r w:rsidRPr="00EB20D5">
              <w:rPr>
                <w:rFonts w:asciiTheme="minorHAnsi" w:hAnsiTheme="minorHAnsi" w:cs="Arial"/>
                <w:b/>
                <w:sz w:val="22"/>
                <w:szCs w:val="22"/>
              </w:rPr>
              <w:t>Supporto</w:t>
            </w:r>
          </w:p>
        </w:tc>
        <w:tc>
          <w:tcPr>
            <w:tcW w:w="5103" w:type="dxa"/>
            <w:shd w:val="clear" w:color="auto" w:fill="auto"/>
            <w:vAlign w:val="center"/>
          </w:tcPr>
          <w:p w:rsidR="007F2702" w:rsidRPr="00EB20D5" w:rsidRDefault="007F2702" w:rsidP="00E47900">
            <w:pPr>
              <w:pStyle w:val="microblujustify"/>
              <w:spacing w:before="0" w:beforeAutospacing="0" w:after="0" w:afterAutospacing="0"/>
              <w:jc w:val="both"/>
              <w:rPr>
                <w:rFonts w:asciiTheme="minorHAnsi" w:hAnsiTheme="minorHAnsi" w:cs="Arial"/>
                <w:sz w:val="22"/>
                <w:szCs w:val="22"/>
              </w:rPr>
            </w:pPr>
            <w:r w:rsidRPr="00EB20D5">
              <w:rPr>
                <w:rFonts w:asciiTheme="minorHAnsi" w:hAnsiTheme="minorHAnsi" w:cs="Arial"/>
                <w:sz w:val="22"/>
                <w:szCs w:val="22"/>
              </w:rPr>
              <w:t xml:space="preserve">Erogazione di </w:t>
            </w:r>
            <w:proofErr w:type="spellStart"/>
            <w:r w:rsidRPr="00EB20D5">
              <w:rPr>
                <w:rFonts w:asciiTheme="minorHAnsi" w:hAnsiTheme="minorHAnsi" w:cs="Arial"/>
                <w:sz w:val="22"/>
                <w:szCs w:val="22"/>
              </w:rPr>
              <w:t>webinar</w:t>
            </w:r>
            <w:proofErr w:type="spellEnd"/>
          </w:p>
        </w:tc>
        <w:tc>
          <w:tcPr>
            <w:tcW w:w="709" w:type="dxa"/>
            <w:shd w:val="clear" w:color="auto" w:fill="auto"/>
          </w:tcPr>
          <w:p w:rsidR="007F2702" w:rsidRPr="00EB20D5" w:rsidRDefault="007F2702" w:rsidP="005C3A98">
            <w:pPr>
              <w:spacing w:line="360" w:lineRule="auto"/>
              <w:jc w:val="both"/>
              <w:rPr>
                <w:rFonts w:asciiTheme="minorHAnsi" w:hAnsiTheme="minorHAnsi" w:cs="Arial"/>
                <w:bCs/>
                <w:i/>
                <w:sz w:val="22"/>
                <w:szCs w:val="22"/>
              </w:rPr>
            </w:pPr>
          </w:p>
        </w:tc>
      </w:tr>
      <w:tr w:rsidR="00EF3D17" w:rsidRPr="00EB20D5" w:rsidTr="00A75D76">
        <w:tc>
          <w:tcPr>
            <w:tcW w:w="1656" w:type="dxa"/>
            <w:vMerge/>
            <w:shd w:val="clear" w:color="auto" w:fill="auto"/>
            <w:vAlign w:val="center"/>
          </w:tcPr>
          <w:p w:rsidR="007F2702" w:rsidRPr="00EB20D5" w:rsidRDefault="007F2702" w:rsidP="00287303">
            <w:pPr>
              <w:spacing w:line="360" w:lineRule="auto"/>
              <w:rPr>
                <w:rFonts w:asciiTheme="minorHAnsi" w:hAnsiTheme="minorHAnsi" w:cs="Arial"/>
                <w:bCs/>
                <w:i/>
                <w:sz w:val="22"/>
                <w:szCs w:val="22"/>
              </w:rPr>
            </w:pPr>
          </w:p>
        </w:tc>
        <w:tc>
          <w:tcPr>
            <w:tcW w:w="5103" w:type="dxa"/>
            <w:shd w:val="clear" w:color="auto" w:fill="auto"/>
            <w:vAlign w:val="center"/>
          </w:tcPr>
          <w:p w:rsidR="007F2702" w:rsidRPr="00EB20D5" w:rsidRDefault="007F2702" w:rsidP="007372A3">
            <w:pPr>
              <w:pStyle w:val="microblujustify"/>
              <w:spacing w:before="0" w:beforeAutospacing="0" w:after="0" w:afterAutospacing="0"/>
              <w:jc w:val="both"/>
              <w:rPr>
                <w:rFonts w:asciiTheme="minorHAnsi" w:hAnsiTheme="minorHAnsi" w:cs="Arial"/>
                <w:sz w:val="22"/>
                <w:szCs w:val="22"/>
              </w:rPr>
            </w:pPr>
            <w:r w:rsidRPr="00EB20D5">
              <w:rPr>
                <w:rFonts w:asciiTheme="minorHAnsi" w:hAnsiTheme="minorHAnsi" w:cs="Arial"/>
                <w:sz w:val="22"/>
                <w:szCs w:val="22"/>
              </w:rPr>
              <w:t xml:space="preserve">Team </w:t>
            </w:r>
            <w:r w:rsidR="000B2A9E" w:rsidRPr="00EB20D5">
              <w:rPr>
                <w:rFonts w:asciiTheme="minorHAnsi" w:hAnsiTheme="minorHAnsi" w:cs="Arial"/>
                <w:sz w:val="22"/>
                <w:szCs w:val="22"/>
              </w:rPr>
              <w:t xml:space="preserve">di esperti per la contestualizzazione e </w:t>
            </w:r>
            <w:r w:rsidR="00A75D76" w:rsidRPr="00EB20D5">
              <w:rPr>
                <w:rFonts w:asciiTheme="minorHAnsi" w:hAnsiTheme="minorHAnsi" w:cs="Arial"/>
                <w:sz w:val="22"/>
                <w:szCs w:val="22"/>
              </w:rPr>
              <w:t xml:space="preserve">la </w:t>
            </w:r>
            <w:r w:rsidR="000B2A9E" w:rsidRPr="00EB20D5">
              <w:rPr>
                <w:rFonts w:asciiTheme="minorHAnsi" w:hAnsiTheme="minorHAnsi" w:cs="Arial"/>
                <w:sz w:val="22"/>
                <w:szCs w:val="22"/>
              </w:rPr>
              <w:t xml:space="preserve">personalizzazione della </w:t>
            </w:r>
            <w:r w:rsidR="007372A3" w:rsidRPr="00EB20D5">
              <w:rPr>
                <w:rFonts w:asciiTheme="minorHAnsi" w:hAnsiTheme="minorHAnsi" w:cs="Arial"/>
                <w:sz w:val="22"/>
                <w:szCs w:val="22"/>
              </w:rPr>
              <w:t xml:space="preserve">Ricerca </w:t>
            </w:r>
            <w:proofErr w:type="spellStart"/>
            <w:r w:rsidR="00A75D76" w:rsidRPr="00EB20D5">
              <w:rPr>
                <w:rFonts w:asciiTheme="minorHAnsi" w:hAnsiTheme="minorHAnsi" w:cs="Arial"/>
                <w:sz w:val="22"/>
                <w:szCs w:val="22"/>
              </w:rPr>
              <w:t>nonchè</w:t>
            </w:r>
            <w:proofErr w:type="spellEnd"/>
            <w:r w:rsidR="000B2A9E" w:rsidRPr="00EB20D5">
              <w:rPr>
                <w:rFonts w:asciiTheme="minorHAnsi" w:hAnsiTheme="minorHAnsi" w:cs="Arial"/>
                <w:sz w:val="22"/>
                <w:szCs w:val="22"/>
              </w:rPr>
              <w:t xml:space="preserve"> </w:t>
            </w:r>
            <w:r w:rsidRPr="00EB20D5">
              <w:rPr>
                <w:rFonts w:asciiTheme="minorHAnsi" w:hAnsiTheme="minorHAnsi" w:cs="Arial"/>
                <w:sz w:val="22"/>
                <w:szCs w:val="22"/>
              </w:rPr>
              <w:t>per la gestione del contratto</w:t>
            </w:r>
          </w:p>
        </w:tc>
        <w:tc>
          <w:tcPr>
            <w:tcW w:w="709" w:type="dxa"/>
            <w:shd w:val="clear" w:color="auto" w:fill="auto"/>
          </w:tcPr>
          <w:p w:rsidR="007F2702" w:rsidRPr="00EB20D5" w:rsidRDefault="007F2702" w:rsidP="005C3A98">
            <w:pPr>
              <w:spacing w:line="360" w:lineRule="auto"/>
              <w:jc w:val="both"/>
              <w:rPr>
                <w:rFonts w:asciiTheme="minorHAnsi" w:hAnsiTheme="minorHAnsi" w:cs="Arial"/>
                <w:bCs/>
                <w:i/>
                <w:szCs w:val="22"/>
              </w:rPr>
            </w:pPr>
          </w:p>
        </w:tc>
      </w:tr>
      <w:tr w:rsidR="00EF3D17" w:rsidRPr="00EB20D5" w:rsidTr="00A75D76">
        <w:tc>
          <w:tcPr>
            <w:tcW w:w="1656" w:type="dxa"/>
            <w:vMerge/>
            <w:shd w:val="clear" w:color="auto" w:fill="auto"/>
            <w:vAlign w:val="center"/>
          </w:tcPr>
          <w:p w:rsidR="007F2702" w:rsidRPr="00EB20D5" w:rsidRDefault="007F2702" w:rsidP="00287303">
            <w:pPr>
              <w:spacing w:line="360" w:lineRule="auto"/>
              <w:rPr>
                <w:rFonts w:asciiTheme="minorHAnsi" w:hAnsiTheme="minorHAnsi" w:cs="Arial"/>
                <w:bCs/>
                <w:i/>
                <w:sz w:val="22"/>
                <w:szCs w:val="22"/>
              </w:rPr>
            </w:pPr>
          </w:p>
        </w:tc>
        <w:tc>
          <w:tcPr>
            <w:tcW w:w="5103" w:type="dxa"/>
            <w:shd w:val="clear" w:color="auto" w:fill="auto"/>
            <w:vAlign w:val="center"/>
          </w:tcPr>
          <w:p w:rsidR="007F2702" w:rsidRPr="00EB20D5" w:rsidRDefault="007F2702" w:rsidP="009824DC">
            <w:pPr>
              <w:jc w:val="both"/>
              <w:rPr>
                <w:rFonts w:asciiTheme="minorHAnsi" w:hAnsiTheme="minorHAnsi" w:cs="Arial"/>
                <w:bCs/>
                <w:i/>
                <w:sz w:val="22"/>
                <w:szCs w:val="22"/>
              </w:rPr>
            </w:pPr>
            <w:r w:rsidRPr="00EB20D5">
              <w:rPr>
                <w:rFonts w:asciiTheme="minorHAnsi" w:hAnsiTheme="minorHAnsi" w:cs="Arial"/>
                <w:sz w:val="22"/>
                <w:szCs w:val="22"/>
              </w:rPr>
              <w:t xml:space="preserve">Organizzazione di eventi interni ed esterni a </w:t>
            </w:r>
            <w:r w:rsidR="00A75D76" w:rsidRPr="00EB20D5">
              <w:rPr>
                <w:rFonts w:asciiTheme="minorHAnsi" w:hAnsiTheme="minorHAnsi" w:cs="Arial"/>
                <w:sz w:val="22"/>
                <w:szCs w:val="22"/>
              </w:rPr>
              <w:t xml:space="preserve">Consip e </w:t>
            </w:r>
            <w:r w:rsidRPr="00EB20D5">
              <w:rPr>
                <w:rFonts w:asciiTheme="minorHAnsi" w:hAnsiTheme="minorHAnsi" w:cs="Arial"/>
                <w:sz w:val="22"/>
                <w:szCs w:val="22"/>
              </w:rPr>
              <w:t>Sogei</w:t>
            </w:r>
          </w:p>
        </w:tc>
        <w:tc>
          <w:tcPr>
            <w:tcW w:w="709" w:type="dxa"/>
            <w:shd w:val="clear" w:color="auto" w:fill="auto"/>
          </w:tcPr>
          <w:p w:rsidR="007F2702" w:rsidRPr="00EB20D5" w:rsidRDefault="007F2702" w:rsidP="005C3A98">
            <w:pPr>
              <w:spacing w:line="360" w:lineRule="auto"/>
              <w:jc w:val="both"/>
              <w:rPr>
                <w:rFonts w:asciiTheme="minorHAnsi" w:hAnsiTheme="minorHAnsi" w:cs="Arial"/>
                <w:bCs/>
                <w:i/>
                <w:sz w:val="22"/>
                <w:szCs w:val="22"/>
              </w:rPr>
            </w:pPr>
          </w:p>
        </w:tc>
      </w:tr>
      <w:tr w:rsidR="007F2702" w:rsidRPr="00EB20D5" w:rsidTr="00A75D76">
        <w:tc>
          <w:tcPr>
            <w:tcW w:w="1656" w:type="dxa"/>
            <w:vMerge/>
            <w:shd w:val="clear" w:color="auto" w:fill="auto"/>
            <w:vAlign w:val="center"/>
          </w:tcPr>
          <w:p w:rsidR="007F2702" w:rsidRPr="00EB20D5" w:rsidRDefault="007F2702" w:rsidP="00287303">
            <w:pPr>
              <w:spacing w:line="360" w:lineRule="auto"/>
              <w:rPr>
                <w:rFonts w:asciiTheme="minorHAnsi" w:hAnsiTheme="minorHAnsi" w:cs="Arial"/>
                <w:bCs/>
                <w:i/>
                <w:sz w:val="22"/>
                <w:szCs w:val="22"/>
              </w:rPr>
            </w:pPr>
          </w:p>
        </w:tc>
        <w:tc>
          <w:tcPr>
            <w:tcW w:w="5103" w:type="dxa"/>
            <w:shd w:val="clear" w:color="auto" w:fill="auto"/>
            <w:vAlign w:val="center"/>
          </w:tcPr>
          <w:p w:rsidR="007F2702" w:rsidRPr="00EB20D5" w:rsidRDefault="001F146B" w:rsidP="00E47900">
            <w:pPr>
              <w:jc w:val="both"/>
              <w:rPr>
                <w:rFonts w:asciiTheme="minorHAnsi" w:hAnsiTheme="minorHAnsi" w:cs="Arial"/>
                <w:sz w:val="22"/>
                <w:szCs w:val="22"/>
              </w:rPr>
            </w:pPr>
            <w:r w:rsidRPr="00EB20D5">
              <w:rPr>
                <w:rFonts w:asciiTheme="minorHAnsi" w:hAnsiTheme="minorHAnsi" w:cs="Arial"/>
                <w:sz w:val="22"/>
                <w:szCs w:val="22"/>
              </w:rPr>
              <w:t>Consultazione degli analisti sui temi di maggior interesse di Consip e Sogei</w:t>
            </w:r>
          </w:p>
        </w:tc>
        <w:tc>
          <w:tcPr>
            <w:tcW w:w="709" w:type="dxa"/>
            <w:shd w:val="clear" w:color="auto" w:fill="auto"/>
          </w:tcPr>
          <w:p w:rsidR="007F2702" w:rsidRPr="00EB20D5" w:rsidRDefault="007F2702" w:rsidP="005C3A98">
            <w:pPr>
              <w:spacing w:line="360" w:lineRule="auto"/>
              <w:jc w:val="both"/>
              <w:rPr>
                <w:rFonts w:asciiTheme="minorHAnsi" w:hAnsiTheme="minorHAnsi" w:cs="Arial"/>
                <w:bCs/>
                <w:i/>
                <w:sz w:val="22"/>
                <w:szCs w:val="22"/>
              </w:rPr>
            </w:pPr>
          </w:p>
        </w:tc>
      </w:tr>
    </w:tbl>
    <w:p w:rsidR="00DD01B5" w:rsidRPr="00EB20D5" w:rsidRDefault="00DD01B5" w:rsidP="00DD01B5">
      <w:pPr>
        <w:spacing w:line="360" w:lineRule="auto"/>
        <w:ind w:left="720"/>
        <w:jc w:val="both"/>
        <w:rPr>
          <w:rFonts w:ascii="Calibri" w:hAnsi="Calibri" w:cs="Arial"/>
          <w:bCs/>
          <w:i/>
          <w:sz w:val="22"/>
          <w:szCs w:val="22"/>
        </w:rPr>
      </w:pPr>
    </w:p>
    <w:p w:rsidR="003F2A48" w:rsidRPr="00EB20D5" w:rsidRDefault="003F2A48" w:rsidP="00B11C01">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lastRenderedPageBreak/>
        <w:t xml:space="preserve">Quali sono, secondo la Vostra conoscenza del mercato di riferimento della presente </w:t>
      </w:r>
      <w:r w:rsidR="00D81FFB" w:rsidRPr="00EB20D5">
        <w:rPr>
          <w:rFonts w:ascii="Calibri" w:hAnsi="Calibri" w:cs="Arial"/>
          <w:bCs/>
          <w:i/>
          <w:sz w:val="22"/>
          <w:szCs w:val="22"/>
        </w:rPr>
        <w:t>acquisizione</w:t>
      </w:r>
      <w:r w:rsidRPr="00EB20D5">
        <w:rPr>
          <w:rFonts w:ascii="Calibri" w:hAnsi="Calibri" w:cs="Arial"/>
          <w:bCs/>
          <w:i/>
          <w:sz w:val="22"/>
          <w:szCs w:val="22"/>
        </w:rPr>
        <w:t>, i principali player di mercato?</w:t>
      </w:r>
    </w:p>
    <w:p w:rsidR="003F2A48" w:rsidRPr="00EB20D5" w:rsidRDefault="003F2A48" w:rsidP="003F2A48">
      <w:pPr>
        <w:pStyle w:val="Titolo1"/>
        <w:numPr>
          <w:ilvl w:val="0"/>
          <w:numId w:val="0"/>
        </w:numPr>
        <w:rPr>
          <w:rFonts w:ascii="Calibri" w:hAnsi="Calibri"/>
          <w:b w:val="0"/>
          <w:szCs w:val="22"/>
        </w:rPr>
      </w:pPr>
      <w:bookmarkStart w:id="7" w:name="_Toc467664254"/>
      <w:r w:rsidRPr="00EB20D5">
        <w:rPr>
          <w:rFonts w:ascii="Calibri" w:hAnsi="Calibri"/>
          <w:szCs w:val="22"/>
        </w:rPr>
        <w:t>Risposta:</w:t>
      </w:r>
      <w:bookmarkEnd w:id="7"/>
      <w:r w:rsidRPr="00EB20D5">
        <w:rPr>
          <w:rFonts w:ascii="Calibri" w:hAnsi="Calibri" w:cs="Arial"/>
          <w:b w:val="0"/>
          <w:i/>
          <w:szCs w:val="22"/>
        </w:rPr>
        <w:t xml:space="preserve"> </w:t>
      </w:r>
    </w:p>
    <w:p w:rsidR="003F2A48" w:rsidRPr="00EB20D5" w:rsidRDefault="003F2A48" w:rsidP="00D2127E">
      <w:pPr>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2127E" w:rsidRPr="00EB20D5">
        <w:rPr>
          <w:rFonts w:ascii="Calibri" w:hAnsi="Calibri"/>
          <w:sz w:val="22"/>
          <w:szCs w:val="22"/>
        </w:rPr>
        <w:t>_____________________________________________________________________________</w:t>
      </w:r>
    </w:p>
    <w:p w:rsidR="00D2127E" w:rsidRPr="00EB20D5" w:rsidRDefault="00D2127E" w:rsidP="00D2127E">
      <w:pPr>
        <w:jc w:val="both"/>
        <w:rPr>
          <w:rFonts w:ascii="Calibri" w:hAnsi="Calibri" w:cs="Arial"/>
          <w:bCs/>
          <w:i/>
          <w:sz w:val="22"/>
          <w:szCs w:val="22"/>
        </w:rPr>
      </w:pPr>
    </w:p>
    <w:p w:rsidR="0064660E" w:rsidRPr="00EB20D5" w:rsidRDefault="0064660E" w:rsidP="00B11C01">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 xml:space="preserve">La Vostra Azienda ha una sede </w:t>
      </w:r>
      <w:r w:rsidR="009B05F0" w:rsidRPr="00EB20D5">
        <w:rPr>
          <w:rFonts w:ascii="Calibri" w:hAnsi="Calibri" w:cs="Arial"/>
          <w:bCs/>
          <w:i/>
          <w:sz w:val="22"/>
          <w:szCs w:val="22"/>
        </w:rPr>
        <w:t xml:space="preserve">operativa </w:t>
      </w:r>
      <w:r w:rsidRPr="00EB20D5">
        <w:rPr>
          <w:rFonts w:ascii="Calibri" w:hAnsi="Calibri" w:cs="Arial"/>
          <w:bCs/>
          <w:i/>
          <w:sz w:val="22"/>
          <w:szCs w:val="22"/>
        </w:rPr>
        <w:t xml:space="preserve">in Europa </w:t>
      </w:r>
      <w:r w:rsidR="009E64A0" w:rsidRPr="00EB20D5">
        <w:rPr>
          <w:rFonts w:ascii="Calibri" w:hAnsi="Calibri" w:cs="Arial"/>
          <w:bCs/>
          <w:i/>
          <w:sz w:val="22"/>
          <w:szCs w:val="22"/>
        </w:rPr>
        <w:t>e/o i</w:t>
      </w:r>
      <w:r w:rsidRPr="00EB20D5">
        <w:rPr>
          <w:rFonts w:ascii="Calibri" w:hAnsi="Calibri" w:cs="Arial"/>
          <w:bCs/>
          <w:i/>
          <w:sz w:val="22"/>
          <w:szCs w:val="22"/>
        </w:rPr>
        <w:t xml:space="preserve">n Italia ? </w:t>
      </w:r>
    </w:p>
    <w:p w:rsidR="0064660E" w:rsidRPr="00EB20D5" w:rsidRDefault="0064660E" w:rsidP="0064660E">
      <w:pPr>
        <w:pStyle w:val="Titolo1"/>
        <w:numPr>
          <w:ilvl w:val="0"/>
          <w:numId w:val="0"/>
        </w:numPr>
        <w:rPr>
          <w:rFonts w:ascii="Calibri" w:hAnsi="Calibri"/>
          <w:szCs w:val="22"/>
        </w:rPr>
      </w:pPr>
      <w:bookmarkStart w:id="8" w:name="_Toc467664251"/>
      <w:r w:rsidRPr="00EB20D5">
        <w:rPr>
          <w:rFonts w:ascii="Calibri" w:hAnsi="Calibri"/>
          <w:szCs w:val="22"/>
        </w:rPr>
        <w:t>Risposta (barrare con una X):</w:t>
      </w:r>
      <w:bookmarkEnd w:id="8"/>
      <w:r w:rsidRPr="00EB20D5">
        <w:rPr>
          <w:rFonts w:ascii="Calibri" w:hAnsi="Calibri"/>
          <w:szCs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850"/>
      </w:tblGrid>
      <w:tr w:rsidR="00EF3D17" w:rsidRPr="00EB20D5" w:rsidTr="00EF1230">
        <w:tc>
          <w:tcPr>
            <w:tcW w:w="5387" w:type="dxa"/>
            <w:shd w:val="clear" w:color="auto" w:fill="auto"/>
          </w:tcPr>
          <w:p w:rsidR="0064660E" w:rsidRPr="00EB20D5" w:rsidRDefault="0064660E" w:rsidP="00B11C01">
            <w:pPr>
              <w:pStyle w:val="Paragrafoelenco"/>
              <w:numPr>
                <w:ilvl w:val="0"/>
                <w:numId w:val="11"/>
              </w:numPr>
              <w:spacing w:line="360" w:lineRule="auto"/>
              <w:jc w:val="both"/>
              <w:rPr>
                <w:rFonts w:ascii="Calibri" w:hAnsi="Calibri" w:cs="Arial"/>
                <w:sz w:val="22"/>
                <w:szCs w:val="22"/>
              </w:rPr>
            </w:pPr>
            <w:r w:rsidRPr="00EB20D5">
              <w:rPr>
                <w:rFonts w:ascii="Calibri" w:hAnsi="Calibri" w:cs="Arial"/>
                <w:sz w:val="22"/>
                <w:szCs w:val="22"/>
              </w:rPr>
              <w:t>Europa</w:t>
            </w:r>
            <w:r w:rsidR="009B05F0" w:rsidRPr="00EB20D5">
              <w:rPr>
                <w:rFonts w:ascii="Calibri" w:hAnsi="Calibri" w:cs="Arial"/>
                <w:sz w:val="22"/>
                <w:szCs w:val="22"/>
              </w:rPr>
              <w:t xml:space="preserve"> (indicare la Nazione)</w:t>
            </w:r>
          </w:p>
        </w:tc>
        <w:tc>
          <w:tcPr>
            <w:tcW w:w="850" w:type="dxa"/>
            <w:shd w:val="clear" w:color="auto" w:fill="auto"/>
          </w:tcPr>
          <w:p w:rsidR="0064660E" w:rsidRPr="00EB20D5" w:rsidRDefault="0064660E" w:rsidP="00EF1230"/>
        </w:tc>
      </w:tr>
      <w:tr w:rsidR="0064660E" w:rsidRPr="00EB20D5" w:rsidTr="00EF1230">
        <w:trPr>
          <w:trHeight w:val="425"/>
        </w:trPr>
        <w:tc>
          <w:tcPr>
            <w:tcW w:w="5387" w:type="dxa"/>
            <w:shd w:val="clear" w:color="auto" w:fill="auto"/>
          </w:tcPr>
          <w:p w:rsidR="0064660E" w:rsidRPr="00EB20D5" w:rsidRDefault="0064660E" w:rsidP="00B11C01">
            <w:pPr>
              <w:pStyle w:val="Paragrafoelenco"/>
              <w:numPr>
                <w:ilvl w:val="0"/>
                <w:numId w:val="11"/>
              </w:numPr>
            </w:pPr>
            <w:r w:rsidRPr="00EB20D5">
              <w:rPr>
                <w:rFonts w:ascii="Calibri" w:hAnsi="Calibri" w:cs="Arial"/>
                <w:sz w:val="22"/>
                <w:szCs w:val="22"/>
              </w:rPr>
              <w:t>Italia</w:t>
            </w:r>
          </w:p>
        </w:tc>
        <w:tc>
          <w:tcPr>
            <w:tcW w:w="850" w:type="dxa"/>
            <w:shd w:val="clear" w:color="auto" w:fill="auto"/>
          </w:tcPr>
          <w:p w:rsidR="0064660E" w:rsidRPr="00EB20D5" w:rsidRDefault="0064660E" w:rsidP="00EF1230"/>
        </w:tc>
      </w:tr>
    </w:tbl>
    <w:p w:rsidR="0064660E" w:rsidRPr="00EB20D5" w:rsidRDefault="0064660E" w:rsidP="0064660E">
      <w:pPr>
        <w:spacing w:line="360" w:lineRule="auto"/>
        <w:ind w:left="720"/>
        <w:jc w:val="both"/>
        <w:rPr>
          <w:rFonts w:ascii="Calibri" w:hAnsi="Calibri" w:cs="Arial"/>
          <w:bCs/>
          <w:i/>
          <w:sz w:val="22"/>
          <w:szCs w:val="22"/>
        </w:rPr>
      </w:pPr>
    </w:p>
    <w:p w:rsidR="0064660E" w:rsidRPr="00EB20D5" w:rsidRDefault="0064660E" w:rsidP="00B11C01">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 xml:space="preserve">Se avete risposto Sì alla Domanda </w:t>
      </w:r>
      <w:r w:rsidR="009E64A0" w:rsidRPr="00EB20D5">
        <w:rPr>
          <w:rFonts w:ascii="Calibri" w:hAnsi="Calibri" w:cs="Arial"/>
          <w:bCs/>
          <w:i/>
          <w:sz w:val="22"/>
          <w:szCs w:val="22"/>
        </w:rPr>
        <w:t>4</w:t>
      </w:r>
      <w:r w:rsidR="0040577B" w:rsidRPr="00EB20D5">
        <w:rPr>
          <w:rFonts w:ascii="Calibri" w:hAnsi="Calibri" w:cs="Arial"/>
          <w:bCs/>
          <w:i/>
          <w:sz w:val="22"/>
          <w:szCs w:val="22"/>
        </w:rPr>
        <w:t xml:space="preserve"> </w:t>
      </w:r>
      <w:proofErr w:type="spellStart"/>
      <w:r w:rsidR="0040577B" w:rsidRPr="00EB20D5">
        <w:rPr>
          <w:rFonts w:ascii="Calibri" w:hAnsi="Calibri" w:cs="Arial"/>
          <w:bCs/>
          <w:i/>
          <w:sz w:val="22"/>
          <w:szCs w:val="22"/>
        </w:rPr>
        <w:t>lett</w:t>
      </w:r>
      <w:proofErr w:type="spellEnd"/>
      <w:r w:rsidR="0040577B" w:rsidRPr="00EB20D5">
        <w:rPr>
          <w:rFonts w:ascii="Calibri" w:hAnsi="Calibri" w:cs="Arial"/>
          <w:bCs/>
          <w:i/>
          <w:sz w:val="22"/>
          <w:szCs w:val="22"/>
        </w:rPr>
        <w:t xml:space="preserve">. </w:t>
      </w:r>
      <w:r w:rsidR="00D81FFB" w:rsidRPr="00EB20D5">
        <w:rPr>
          <w:rFonts w:ascii="Calibri" w:hAnsi="Calibri" w:cs="Arial"/>
          <w:bCs/>
          <w:i/>
          <w:sz w:val="22"/>
          <w:szCs w:val="22"/>
        </w:rPr>
        <w:t>b</w:t>
      </w:r>
      <w:r w:rsidRPr="00EB20D5">
        <w:rPr>
          <w:rFonts w:ascii="Calibri" w:hAnsi="Calibri" w:cs="Arial"/>
          <w:bCs/>
          <w:i/>
          <w:sz w:val="22"/>
          <w:szCs w:val="22"/>
        </w:rPr>
        <w:t xml:space="preserve">), da quanti anni la Vostra Azienda è presente sul territorio Italiano ? </w:t>
      </w:r>
    </w:p>
    <w:p w:rsidR="0064660E" w:rsidRPr="00EB20D5" w:rsidRDefault="0064660E" w:rsidP="0064660E">
      <w:pPr>
        <w:pStyle w:val="Titolo1"/>
        <w:numPr>
          <w:ilvl w:val="0"/>
          <w:numId w:val="0"/>
        </w:numPr>
        <w:rPr>
          <w:rFonts w:ascii="Calibri" w:hAnsi="Calibri"/>
          <w:szCs w:val="22"/>
        </w:rPr>
      </w:pPr>
      <w:bookmarkStart w:id="9" w:name="_Toc467664252"/>
      <w:r w:rsidRPr="00EB20D5">
        <w:rPr>
          <w:rFonts w:ascii="Calibri" w:hAnsi="Calibri"/>
          <w:szCs w:val="22"/>
        </w:rPr>
        <w:t>Risposta (barrare con una X):</w:t>
      </w:r>
      <w:bookmarkEnd w:id="9"/>
      <w:r w:rsidRPr="00EB20D5">
        <w:rPr>
          <w:rFonts w:ascii="Calibri" w:hAnsi="Calibri"/>
          <w:szCs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850"/>
      </w:tblGrid>
      <w:tr w:rsidR="00EF3D17" w:rsidRPr="00EB20D5" w:rsidTr="00EF1230">
        <w:tc>
          <w:tcPr>
            <w:tcW w:w="5387" w:type="dxa"/>
            <w:shd w:val="clear" w:color="auto" w:fill="auto"/>
          </w:tcPr>
          <w:p w:rsidR="0064660E" w:rsidRPr="00EB20D5" w:rsidRDefault="0064660E" w:rsidP="00EF1230">
            <w:pPr>
              <w:spacing w:line="360" w:lineRule="auto"/>
              <w:jc w:val="both"/>
              <w:rPr>
                <w:rFonts w:ascii="Calibri" w:hAnsi="Calibri" w:cs="Arial"/>
                <w:sz w:val="22"/>
                <w:szCs w:val="22"/>
              </w:rPr>
            </w:pPr>
            <w:r w:rsidRPr="00EB20D5">
              <w:rPr>
                <w:rFonts w:ascii="Calibri" w:hAnsi="Calibri" w:cs="Arial"/>
                <w:sz w:val="22"/>
                <w:szCs w:val="22"/>
              </w:rPr>
              <w:t xml:space="preserve">meno </w:t>
            </w:r>
            <w:r w:rsidR="00F85675" w:rsidRPr="00EB20D5">
              <w:rPr>
                <w:rFonts w:ascii="Calibri" w:hAnsi="Calibri" w:cs="Arial"/>
                <w:sz w:val="22"/>
                <w:szCs w:val="22"/>
              </w:rPr>
              <w:t xml:space="preserve">di </w:t>
            </w:r>
            <w:r w:rsidRPr="00EB20D5">
              <w:rPr>
                <w:rFonts w:ascii="Calibri" w:hAnsi="Calibri" w:cs="Arial"/>
                <w:sz w:val="22"/>
                <w:szCs w:val="22"/>
              </w:rPr>
              <w:t>5 anni</w:t>
            </w:r>
          </w:p>
        </w:tc>
        <w:tc>
          <w:tcPr>
            <w:tcW w:w="850" w:type="dxa"/>
            <w:shd w:val="clear" w:color="auto" w:fill="auto"/>
          </w:tcPr>
          <w:p w:rsidR="0064660E" w:rsidRPr="00EB20D5" w:rsidRDefault="0064660E" w:rsidP="00EF1230"/>
        </w:tc>
      </w:tr>
      <w:tr w:rsidR="00EF3D17" w:rsidRPr="00EB20D5" w:rsidTr="00EF1230">
        <w:tc>
          <w:tcPr>
            <w:tcW w:w="5387" w:type="dxa"/>
            <w:shd w:val="clear" w:color="auto" w:fill="auto"/>
          </w:tcPr>
          <w:p w:rsidR="0064660E" w:rsidRPr="00EB20D5" w:rsidRDefault="0064660E" w:rsidP="00EF1230">
            <w:pPr>
              <w:spacing w:line="360" w:lineRule="auto"/>
              <w:jc w:val="both"/>
              <w:rPr>
                <w:rFonts w:ascii="Calibri" w:hAnsi="Calibri" w:cs="Arial"/>
                <w:sz w:val="22"/>
                <w:szCs w:val="22"/>
              </w:rPr>
            </w:pPr>
            <w:r w:rsidRPr="00EB20D5">
              <w:rPr>
                <w:rFonts w:ascii="Calibri" w:hAnsi="Calibri" w:cs="Arial"/>
                <w:sz w:val="22"/>
                <w:szCs w:val="22"/>
              </w:rPr>
              <w:t>Tra 6 e 10 anni</w:t>
            </w:r>
          </w:p>
        </w:tc>
        <w:tc>
          <w:tcPr>
            <w:tcW w:w="850" w:type="dxa"/>
            <w:shd w:val="clear" w:color="auto" w:fill="auto"/>
          </w:tcPr>
          <w:p w:rsidR="0064660E" w:rsidRPr="00EB20D5" w:rsidRDefault="0064660E" w:rsidP="00EF1230"/>
        </w:tc>
      </w:tr>
      <w:tr w:rsidR="00EF3D17" w:rsidRPr="00EB20D5" w:rsidTr="00EF1230">
        <w:trPr>
          <w:trHeight w:val="425"/>
        </w:trPr>
        <w:tc>
          <w:tcPr>
            <w:tcW w:w="5387" w:type="dxa"/>
            <w:shd w:val="clear" w:color="auto" w:fill="auto"/>
          </w:tcPr>
          <w:p w:rsidR="0064660E" w:rsidRPr="00EB20D5" w:rsidRDefault="0064660E" w:rsidP="00EF1230">
            <w:r w:rsidRPr="00EB20D5">
              <w:rPr>
                <w:rFonts w:ascii="Calibri" w:hAnsi="Calibri" w:cs="Arial"/>
                <w:sz w:val="22"/>
                <w:szCs w:val="22"/>
              </w:rPr>
              <w:t>Tra 10 e 15 anni</w:t>
            </w:r>
          </w:p>
        </w:tc>
        <w:tc>
          <w:tcPr>
            <w:tcW w:w="850" w:type="dxa"/>
            <w:shd w:val="clear" w:color="auto" w:fill="auto"/>
          </w:tcPr>
          <w:p w:rsidR="0064660E" w:rsidRPr="00EB20D5" w:rsidRDefault="0064660E" w:rsidP="00EF1230"/>
        </w:tc>
      </w:tr>
      <w:tr w:rsidR="0064660E" w:rsidRPr="00EB20D5" w:rsidTr="00EF1230">
        <w:trPr>
          <w:trHeight w:val="425"/>
        </w:trPr>
        <w:tc>
          <w:tcPr>
            <w:tcW w:w="5387" w:type="dxa"/>
            <w:shd w:val="clear" w:color="auto" w:fill="auto"/>
          </w:tcPr>
          <w:p w:rsidR="0064660E" w:rsidRPr="00EB20D5" w:rsidRDefault="0064660E" w:rsidP="00EF1230">
            <w:pPr>
              <w:rPr>
                <w:rFonts w:ascii="Calibri" w:hAnsi="Calibri" w:cs="Arial"/>
                <w:sz w:val="22"/>
                <w:szCs w:val="22"/>
              </w:rPr>
            </w:pPr>
            <w:r w:rsidRPr="00EB20D5">
              <w:rPr>
                <w:rFonts w:ascii="Calibri" w:hAnsi="Calibri" w:cs="Arial"/>
                <w:sz w:val="22"/>
                <w:szCs w:val="22"/>
              </w:rPr>
              <w:t>Oltre 15 anni</w:t>
            </w:r>
          </w:p>
        </w:tc>
        <w:tc>
          <w:tcPr>
            <w:tcW w:w="850" w:type="dxa"/>
            <w:shd w:val="clear" w:color="auto" w:fill="auto"/>
          </w:tcPr>
          <w:p w:rsidR="0064660E" w:rsidRPr="00EB20D5" w:rsidRDefault="0064660E" w:rsidP="00EF1230"/>
        </w:tc>
      </w:tr>
    </w:tbl>
    <w:p w:rsidR="0064660E" w:rsidRPr="00EB20D5" w:rsidRDefault="0064660E" w:rsidP="00DD01B5">
      <w:pPr>
        <w:spacing w:line="360" w:lineRule="auto"/>
        <w:ind w:left="720"/>
        <w:jc w:val="both"/>
        <w:rPr>
          <w:rFonts w:ascii="Calibri" w:hAnsi="Calibri" w:cs="Arial"/>
          <w:bCs/>
          <w:i/>
          <w:sz w:val="22"/>
          <w:szCs w:val="22"/>
        </w:rPr>
      </w:pPr>
    </w:p>
    <w:p w:rsidR="00D2127E" w:rsidRPr="00EB20D5" w:rsidRDefault="00D2127E" w:rsidP="00B11C01">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A quanto ammonta il fatturato medio annuo (sul territorio italiano) della Vostra Azienda, sia complessivo sia per i servizi oggetto della consultazione?</w:t>
      </w:r>
    </w:p>
    <w:p w:rsidR="00D2127E" w:rsidRPr="00EB20D5" w:rsidRDefault="00D2127E" w:rsidP="00D2127E">
      <w:pPr>
        <w:spacing w:line="360" w:lineRule="auto"/>
        <w:jc w:val="both"/>
        <w:rPr>
          <w:rFonts w:ascii="Calibri" w:hAnsi="Calibri"/>
          <w:b/>
          <w:sz w:val="22"/>
          <w:szCs w:val="22"/>
        </w:rPr>
      </w:pPr>
      <w:r w:rsidRPr="00EB20D5">
        <w:rPr>
          <w:rFonts w:ascii="Calibri" w:hAnsi="Calibri" w:cs="Arial"/>
          <w:b/>
          <w:i/>
          <w:sz w:val="22"/>
          <w:szCs w:val="22"/>
          <w:u w:val="single"/>
        </w:rPr>
        <w:t xml:space="preserve"> </w:t>
      </w:r>
      <w:r w:rsidRPr="00EB20D5">
        <w:rPr>
          <w:rFonts w:ascii="Calibri" w:hAnsi="Calibri"/>
          <w:b/>
          <w:sz w:val="22"/>
          <w:szCs w:val="22"/>
        </w:rPr>
        <w:t>Risposta (valori al netto di IVA):</w:t>
      </w:r>
      <w:r w:rsidRPr="00EB20D5">
        <w:rPr>
          <w:rFonts w:ascii="Calibri" w:hAnsi="Calibri" w:cs="Arial"/>
          <w:b/>
          <w:i/>
          <w:sz w:val="22"/>
          <w:szCs w:val="22"/>
        </w:rPr>
        <w:t xml:space="preserve"> </w:t>
      </w:r>
    </w:p>
    <w:p w:rsidR="00D2127E" w:rsidRPr="00EB20D5" w:rsidRDefault="00D2127E" w:rsidP="00D2127E">
      <w:pPr>
        <w:jc w:val="both"/>
        <w:rPr>
          <w:rFonts w:ascii="Calibri" w:hAnsi="Calibri" w:cs="Arial"/>
          <w:i/>
          <w:sz w:val="22"/>
          <w:szCs w:val="22"/>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2993"/>
      </w:tblGrid>
      <w:tr w:rsidR="00EF3D17" w:rsidRPr="00EB20D5" w:rsidTr="00EF1230">
        <w:trPr>
          <w:trHeight w:val="457"/>
        </w:trPr>
        <w:tc>
          <w:tcPr>
            <w:tcW w:w="4050" w:type="dxa"/>
            <w:shd w:val="clear" w:color="auto" w:fill="auto"/>
            <w:vAlign w:val="center"/>
          </w:tcPr>
          <w:p w:rsidR="00D2127E" w:rsidRPr="00EB20D5" w:rsidRDefault="00D2127E" w:rsidP="00EF1230">
            <w:pPr>
              <w:jc w:val="both"/>
              <w:rPr>
                <w:rFonts w:ascii="Calibri" w:hAnsi="Calibri" w:cs="Arial"/>
                <w:sz w:val="22"/>
                <w:szCs w:val="22"/>
              </w:rPr>
            </w:pPr>
            <w:r w:rsidRPr="00EB20D5">
              <w:rPr>
                <w:rFonts w:ascii="Calibri" w:hAnsi="Calibri" w:cs="Arial"/>
                <w:sz w:val="22"/>
                <w:szCs w:val="22"/>
              </w:rPr>
              <w:t>Fatturato medio annuo</w:t>
            </w:r>
          </w:p>
        </w:tc>
        <w:tc>
          <w:tcPr>
            <w:tcW w:w="2993" w:type="dxa"/>
            <w:shd w:val="clear" w:color="auto" w:fill="auto"/>
            <w:vAlign w:val="center"/>
          </w:tcPr>
          <w:p w:rsidR="00D2127E" w:rsidRPr="00EB20D5" w:rsidRDefault="00D2127E" w:rsidP="00EF1230">
            <w:pPr>
              <w:spacing w:line="360" w:lineRule="auto"/>
              <w:ind w:left="50"/>
              <w:jc w:val="both"/>
              <w:rPr>
                <w:rFonts w:ascii="Calibri" w:hAnsi="Calibri" w:cs="Arial"/>
                <w:bCs/>
                <w:i/>
                <w:sz w:val="22"/>
                <w:szCs w:val="22"/>
              </w:rPr>
            </w:pPr>
            <w:r w:rsidRPr="00EB20D5">
              <w:rPr>
                <w:rFonts w:ascii="Calibri" w:hAnsi="Calibri" w:cs="Arial"/>
                <w:bCs/>
                <w:i/>
                <w:sz w:val="22"/>
                <w:szCs w:val="22"/>
              </w:rPr>
              <w:t>€</w:t>
            </w:r>
          </w:p>
        </w:tc>
      </w:tr>
      <w:tr w:rsidR="00D2127E" w:rsidRPr="00EB20D5" w:rsidTr="00EF1230">
        <w:trPr>
          <w:trHeight w:val="457"/>
        </w:trPr>
        <w:tc>
          <w:tcPr>
            <w:tcW w:w="4050" w:type="dxa"/>
            <w:shd w:val="clear" w:color="auto" w:fill="auto"/>
            <w:vAlign w:val="center"/>
          </w:tcPr>
          <w:p w:rsidR="00D2127E" w:rsidRPr="00EB20D5" w:rsidRDefault="007372A3" w:rsidP="007372A3">
            <w:pPr>
              <w:jc w:val="both"/>
              <w:rPr>
                <w:rFonts w:ascii="Calibri" w:hAnsi="Calibri" w:cs="Arial"/>
                <w:bCs/>
                <w:i/>
                <w:sz w:val="22"/>
                <w:szCs w:val="22"/>
              </w:rPr>
            </w:pPr>
            <w:r w:rsidRPr="00EB20D5">
              <w:rPr>
                <w:rFonts w:ascii="Calibri" w:hAnsi="Calibri" w:cs="Arial"/>
                <w:sz w:val="22"/>
                <w:szCs w:val="22"/>
              </w:rPr>
              <w:t xml:space="preserve">Ricerca </w:t>
            </w:r>
            <w:r w:rsidR="00D2127E" w:rsidRPr="00EB20D5">
              <w:rPr>
                <w:rFonts w:ascii="Calibri" w:hAnsi="Calibri" w:cs="Arial"/>
                <w:sz w:val="22"/>
                <w:szCs w:val="22"/>
              </w:rPr>
              <w:t>on line e Supporto (così come definiti alla Domanda 2)</w:t>
            </w:r>
          </w:p>
        </w:tc>
        <w:tc>
          <w:tcPr>
            <w:tcW w:w="2993" w:type="dxa"/>
            <w:shd w:val="clear" w:color="auto" w:fill="auto"/>
            <w:vAlign w:val="center"/>
          </w:tcPr>
          <w:p w:rsidR="00D2127E" w:rsidRPr="00EB20D5" w:rsidRDefault="00D2127E" w:rsidP="00EF1230">
            <w:pPr>
              <w:spacing w:line="360" w:lineRule="auto"/>
              <w:rPr>
                <w:rFonts w:ascii="Calibri" w:hAnsi="Calibri" w:cs="Arial"/>
                <w:bCs/>
                <w:i/>
                <w:sz w:val="22"/>
                <w:szCs w:val="22"/>
              </w:rPr>
            </w:pPr>
            <w:r w:rsidRPr="00EB20D5">
              <w:rPr>
                <w:rFonts w:ascii="Calibri" w:hAnsi="Calibri" w:cs="Arial"/>
                <w:bCs/>
                <w:i/>
                <w:sz w:val="22"/>
                <w:szCs w:val="22"/>
              </w:rPr>
              <w:t>€</w:t>
            </w:r>
          </w:p>
        </w:tc>
      </w:tr>
    </w:tbl>
    <w:p w:rsidR="00D2127E" w:rsidRPr="00EB20D5" w:rsidRDefault="00D2127E" w:rsidP="00D2127E">
      <w:pPr>
        <w:spacing w:line="360" w:lineRule="auto"/>
        <w:ind w:left="720"/>
        <w:jc w:val="both"/>
        <w:rPr>
          <w:rFonts w:ascii="Calibri" w:hAnsi="Calibri" w:cs="Arial"/>
          <w:bCs/>
          <w:i/>
          <w:sz w:val="22"/>
          <w:szCs w:val="22"/>
        </w:rPr>
      </w:pPr>
    </w:p>
    <w:p w:rsidR="00D2127E" w:rsidRPr="00EB20D5" w:rsidRDefault="00D2127E" w:rsidP="009B05F0">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A quanto ammonta il suddetto fatturato annuo specifico della Vostra azienda suddiviso tra servizi erogati a favore della Pubblica Amministrazione e servizi erogati a favore di privati</w:t>
      </w:r>
      <w:r w:rsidR="002057E4" w:rsidRPr="00EB20D5">
        <w:rPr>
          <w:rFonts w:ascii="Calibri" w:hAnsi="Calibri" w:cs="Arial"/>
          <w:bCs/>
          <w:i/>
          <w:sz w:val="22"/>
          <w:szCs w:val="22"/>
        </w:rPr>
        <w:t xml:space="preserve"> </w:t>
      </w:r>
      <w:r w:rsidRPr="00EB20D5">
        <w:rPr>
          <w:rFonts w:ascii="Calibri" w:hAnsi="Calibri" w:cs="Arial"/>
          <w:bCs/>
          <w:i/>
          <w:sz w:val="22"/>
          <w:szCs w:val="22"/>
        </w:rPr>
        <w:t xml:space="preserve">? </w:t>
      </w:r>
    </w:p>
    <w:p w:rsidR="00D2127E" w:rsidRPr="00EB20D5" w:rsidRDefault="00D2127E" w:rsidP="00D2127E">
      <w:pPr>
        <w:pStyle w:val="Titolo1"/>
        <w:numPr>
          <w:ilvl w:val="0"/>
          <w:numId w:val="0"/>
        </w:numPr>
        <w:spacing w:before="0" w:after="0" w:line="276" w:lineRule="auto"/>
        <w:jc w:val="both"/>
        <w:rPr>
          <w:rFonts w:ascii="Calibri" w:hAnsi="Calibri"/>
          <w:b w:val="0"/>
          <w:szCs w:val="22"/>
        </w:rPr>
      </w:pPr>
      <w:bookmarkStart w:id="10" w:name="_Toc467664253"/>
      <w:r w:rsidRPr="00EB20D5">
        <w:rPr>
          <w:rFonts w:ascii="Calibri" w:hAnsi="Calibri"/>
          <w:szCs w:val="22"/>
        </w:rPr>
        <w:lastRenderedPageBreak/>
        <w:t>Risposta:</w:t>
      </w:r>
      <w:bookmarkEnd w:id="10"/>
      <w:r w:rsidRPr="00EB20D5">
        <w:rPr>
          <w:rFonts w:ascii="Calibri" w:hAnsi="Calibri" w:cs="Arial"/>
          <w:b w:val="0"/>
          <w:i/>
          <w:szCs w:val="22"/>
        </w:rPr>
        <w:t xml:space="preserve"> </w:t>
      </w:r>
    </w:p>
    <w:p w:rsidR="00D2127E" w:rsidRPr="00EB20D5" w:rsidRDefault="00D2127E" w:rsidP="00D2127E">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w:t>
      </w:r>
    </w:p>
    <w:p w:rsidR="00D2127E" w:rsidRPr="00EB20D5" w:rsidRDefault="00D2127E" w:rsidP="00D2127E">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w:t>
      </w:r>
    </w:p>
    <w:p w:rsidR="00D2127E" w:rsidRPr="00EB20D5" w:rsidRDefault="00D2127E" w:rsidP="00DD01B5">
      <w:pPr>
        <w:spacing w:line="360" w:lineRule="auto"/>
        <w:ind w:left="720"/>
        <w:jc w:val="both"/>
        <w:rPr>
          <w:rFonts w:ascii="Calibri" w:hAnsi="Calibri" w:cs="Arial"/>
          <w:bCs/>
          <w:i/>
          <w:sz w:val="22"/>
          <w:szCs w:val="22"/>
        </w:rPr>
      </w:pPr>
    </w:p>
    <w:p w:rsidR="00DD61BB" w:rsidRPr="00EB20D5" w:rsidRDefault="00DD61BB" w:rsidP="00B11C01">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 xml:space="preserve">Quali sono i vostri principali clienti della PA per servizi analoghi a quelli dell’acquisizione in oggetto? </w:t>
      </w:r>
    </w:p>
    <w:p w:rsidR="00DD61BB" w:rsidRPr="00EB20D5" w:rsidRDefault="00DD61BB" w:rsidP="00DD61BB">
      <w:pPr>
        <w:spacing w:line="360" w:lineRule="auto"/>
        <w:jc w:val="both"/>
        <w:rPr>
          <w:rFonts w:ascii="Calibri" w:hAnsi="Calibri"/>
          <w:b/>
          <w:sz w:val="22"/>
          <w:szCs w:val="22"/>
        </w:rPr>
      </w:pPr>
      <w:r w:rsidRPr="00EB20D5">
        <w:rPr>
          <w:rFonts w:ascii="Calibri" w:hAnsi="Calibri"/>
          <w:b/>
          <w:sz w:val="22"/>
          <w:szCs w:val="22"/>
        </w:rPr>
        <w:t>Risposta:</w:t>
      </w:r>
      <w:r w:rsidRPr="00EB20D5">
        <w:rPr>
          <w:rFonts w:ascii="Calibri" w:hAnsi="Calibri" w:cs="Arial"/>
          <w:b/>
          <w:i/>
          <w:sz w:val="22"/>
          <w:szCs w:val="22"/>
        </w:rPr>
        <w:t xml:space="preserve"> </w:t>
      </w:r>
    </w:p>
    <w:p w:rsidR="00DD61BB" w:rsidRPr="00EB20D5" w:rsidRDefault="00DD61BB" w:rsidP="00DD61BB">
      <w:pPr>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127E" w:rsidRPr="00EB20D5" w:rsidRDefault="00D2127E" w:rsidP="00DD01B5">
      <w:pPr>
        <w:spacing w:line="360" w:lineRule="auto"/>
        <w:ind w:left="720"/>
        <w:jc w:val="both"/>
        <w:rPr>
          <w:rFonts w:ascii="Calibri" w:hAnsi="Calibri" w:cs="Arial"/>
          <w:bCs/>
          <w:i/>
          <w:sz w:val="22"/>
          <w:szCs w:val="22"/>
        </w:rPr>
      </w:pPr>
    </w:p>
    <w:p w:rsidR="001F146B" w:rsidRPr="00EB20D5" w:rsidRDefault="001F146B" w:rsidP="00B11C01">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 xml:space="preserve">La </w:t>
      </w:r>
      <w:r w:rsidR="007372A3" w:rsidRPr="00EB20D5">
        <w:rPr>
          <w:rFonts w:ascii="Calibri" w:hAnsi="Calibri" w:cs="Arial"/>
          <w:bCs/>
          <w:i/>
          <w:sz w:val="22"/>
          <w:szCs w:val="22"/>
        </w:rPr>
        <w:t xml:space="preserve">Ricerca </w:t>
      </w:r>
      <w:r w:rsidRPr="00EB20D5">
        <w:rPr>
          <w:rFonts w:ascii="Calibri" w:hAnsi="Calibri" w:cs="Arial"/>
          <w:bCs/>
          <w:i/>
          <w:sz w:val="22"/>
          <w:szCs w:val="22"/>
        </w:rPr>
        <w:t xml:space="preserve">on line </w:t>
      </w:r>
      <w:r w:rsidR="00E51187" w:rsidRPr="00EB20D5">
        <w:rPr>
          <w:rFonts w:ascii="Calibri" w:hAnsi="Calibri" w:cs="Arial"/>
          <w:bCs/>
          <w:i/>
          <w:sz w:val="22"/>
          <w:szCs w:val="22"/>
        </w:rPr>
        <w:t>è</w:t>
      </w:r>
      <w:r w:rsidR="0040577B" w:rsidRPr="00EB20D5">
        <w:rPr>
          <w:rFonts w:ascii="Calibri" w:hAnsi="Calibri" w:cs="Arial"/>
          <w:bCs/>
          <w:i/>
          <w:sz w:val="22"/>
          <w:szCs w:val="22"/>
        </w:rPr>
        <w:t xml:space="preserve"> </w:t>
      </w:r>
      <w:r w:rsidRPr="00EB20D5">
        <w:rPr>
          <w:rFonts w:ascii="Calibri" w:hAnsi="Calibri" w:cs="Arial"/>
          <w:bCs/>
          <w:i/>
          <w:sz w:val="22"/>
          <w:szCs w:val="22"/>
        </w:rPr>
        <w:t>prodot</w:t>
      </w:r>
      <w:r w:rsidR="0040577B" w:rsidRPr="00EB20D5">
        <w:rPr>
          <w:rFonts w:ascii="Calibri" w:hAnsi="Calibri" w:cs="Arial"/>
          <w:bCs/>
          <w:i/>
          <w:sz w:val="22"/>
          <w:szCs w:val="22"/>
        </w:rPr>
        <w:t xml:space="preserve">ta da </w:t>
      </w:r>
      <w:r w:rsidRPr="00EB20D5">
        <w:rPr>
          <w:rFonts w:ascii="Calibri" w:hAnsi="Calibri" w:cs="Arial"/>
          <w:bCs/>
          <w:i/>
          <w:sz w:val="22"/>
          <w:szCs w:val="22"/>
        </w:rPr>
        <w:t xml:space="preserve">analisti </w:t>
      </w:r>
      <w:r w:rsidR="0040577B" w:rsidRPr="00EB20D5">
        <w:rPr>
          <w:rFonts w:ascii="Calibri" w:hAnsi="Calibri" w:cs="Arial"/>
          <w:bCs/>
          <w:i/>
          <w:sz w:val="22"/>
          <w:szCs w:val="22"/>
        </w:rPr>
        <w:t xml:space="preserve">dipendenti della Vostra Società </w:t>
      </w:r>
      <w:r w:rsidRPr="00EB20D5">
        <w:rPr>
          <w:rFonts w:ascii="Calibri" w:hAnsi="Calibri" w:cs="Arial"/>
          <w:bCs/>
          <w:i/>
          <w:sz w:val="22"/>
          <w:szCs w:val="22"/>
        </w:rPr>
        <w:t>?</w:t>
      </w:r>
    </w:p>
    <w:p w:rsidR="001F146B" w:rsidRPr="00EB20D5" w:rsidRDefault="001F146B" w:rsidP="001F146B">
      <w:pPr>
        <w:pStyle w:val="Titolo1"/>
        <w:numPr>
          <w:ilvl w:val="0"/>
          <w:numId w:val="0"/>
        </w:numPr>
        <w:rPr>
          <w:rFonts w:ascii="Calibri" w:hAnsi="Calibri"/>
          <w:szCs w:val="22"/>
        </w:rPr>
      </w:pPr>
      <w:bookmarkStart w:id="11" w:name="_Toc467664223"/>
      <w:r w:rsidRPr="00EB20D5">
        <w:rPr>
          <w:rFonts w:ascii="Calibri" w:hAnsi="Calibri"/>
          <w:szCs w:val="22"/>
        </w:rPr>
        <w:t>Risposta (barrare con una X):</w:t>
      </w:r>
      <w:bookmarkEnd w:id="11"/>
      <w:r w:rsidRPr="00EB20D5">
        <w:rPr>
          <w:rFonts w:ascii="Calibri" w:hAnsi="Calibri"/>
          <w:szCs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850"/>
      </w:tblGrid>
      <w:tr w:rsidR="00EF3D17" w:rsidRPr="00EB20D5" w:rsidTr="00CD3BD1">
        <w:tc>
          <w:tcPr>
            <w:tcW w:w="5387" w:type="dxa"/>
            <w:shd w:val="clear" w:color="auto" w:fill="auto"/>
          </w:tcPr>
          <w:p w:rsidR="001F146B" w:rsidRPr="00EB20D5" w:rsidRDefault="001F146B" w:rsidP="00CD3BD1">
            <w:pPr>
              <w:spacing w:line="360" w:lineRule="auto"/>
              <w:jc w:val="both"/>
              <w:rPr>
                <w:rFonts w:ascii="Calibri" w:hAnsi="Calibri" w:cs="Arial"/>
                <w:sz w:val="22"/>
                <w:szCs w:val="22"/>
              </w:rPr>
            </w:pPr>
            <w:r w:rsidRPr="00EB20D5">
              <w:rPr>
                <w:rFonts w:ascii="Calibri" w:hAnsi="Calibri" w:cs="Arial"/>
                <w:sz w:val="22"/>
                <w:szCs w:val="22"/>
              </w:rPr>
              <w:t>Sì</w:t>
            </w:r>
          </w:p>
        </w:tc>
        <w:tc>
          <w:tcPr>
            <w:tcW w:w="850" w:type="dxa"/>
            <w:shd w:val="clear" w:color="auto" w:fill="auto"/>
          </w:tcPr>
          <w:p w:rsidR="001F146B" w:rsidRPr="00EB20D5" w:rsidRDefault="001F146B" w:rsidP="00CD3BD1"/>
        </w:tc>
      </w:tr>
      <w:tr w:rsidR="001F146B" w:rsidRPr="00EB20D5" w:rsidTr="00CD3BD1">
        <w:trPr>
          <w:trHeight w:val="425"/>
        </w:trPr>
        <w:tc>
          <w:tcPr>
            <w:tcW w:w="5387" w:type="dxa"/>
            <w:shd w:val="clear" w:color="auto" w:fill="auto"/>
          </w:tcPr>
          <w:p w:rsidR="001F146B" w:rsidRPr="00EB20D5" w:rsidRDefault="001F146B" w:rsidP="00CD3BD1">
            <w:pPr>
              <w:tabs>
                <w:tab w:val="right" w:pos="5171"/>
              </w:tabs>
            </w:pPr>
            <w:r w:rsidRPr="00EB20D5">
              <w:rPr>
                <w:rFonts w:ascii="Calibri" w:hAnsi="Calibri" w:cs="Arial"/>
                <w:sz w:val="22"/>
                <w:szCs w:val="22"/>
              </w:rPr>
              <w:t>No</w:t>
            </w:r>
            <w:r w:rsidRPr="00EB20D5">
              <w:rPr>
                <w:rFonts w:ascii="Calibri" w:hAnsi="Calibri" w:cs="Arial"/>
                <w:sz w:val="22"/>
                <w:szCs w:val="22"/>
              </w:rPr>
              <w:tab/>
            </w:r>
          </w:p>
        </w:tc>
        <w:tc>
          <w:tcPr>
            <w:tcW w:w="850" w:type="dxa"/>
            <w:shd w:val="clear" w:color="auto" w:fill="auto"/>
          </w:tcPr>
          <w:p w:rsidR="001F146B" w:rsidRPr="00EB20D5" w:rsidRDefault="001F146B" w:rsidP="00CD3BD1"/>
        </w:tc>
      </w:tr>
    </w:tbl>
    <w:p w:rsidR="001F146B" w:rsidRPr="00EB20D5" w:rsidRDefault="001F146B" w:rsidP="001F146B">
      <w:pPr>
        <w:spacing w:line="360" w:lineRule="auto"/>
        <w:ind w:left="720"/>
        <w:jc w:val="both"/>
        <w:rPr>
          <w:rFonts w:ascii="Calibri" w:hAnsi="Calibri" w:cs="Arial"/>
          <w:bCs/>
          <w:i/>
          <w:sz w:val="22"/>
          <w:szCs w:val="22"/>
        </w:rPr>
      </w:pPr>
    </w:p>
    <w:p w:rsidR="001F146B" w:rsidRPr="00EB20D5" w:rsidRDefault="001F146B" w:rsidP="00B11C01">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 xml:space="preserve"> Esistono diritti di copyright della </w:t>
      </w:r>
      <w:r w:rsidR="007372A3" w:rsidRPr="00EB20D5">
        <w:rPr>
          <w:rFonts w:ascii="Calibri" w:hAnsi="Calibri" w:cs="Arial"/>
          <w:bCs/>
          <w:i/>
          <w:sz w:val="22"/>
          <w:szCs w:val="22"/>
        </w:rPr>
        <w:t xml:space="preserve">Ricerca </w:t>
      </w:r>
      <w:r w:rsidR="009B05F0" w:rsidRPr="00EB20D5">
        <w:rPr>
          <w:rFonts w:ascii="Calibri" w:hAnsi="Calibri" w:cs="Arial"/>
          <w:bCs/>
          <w:i/>
          <w:sz w:val="22"/>
          <w:szCs w:val="22"/>
        </w:rPr>
        <w:t xml:space="preserve">sviluppata dalla </w:t>
      </w:r>
      <w:r w:rsidR="002057E4" w:rsidRPr="00EB20D5">
        <w:rPr>
          <w:rFonts w:ascii="Calibri" w:hAnsi="Calibri" w:cs="Arial"/>
          <w:bCs/>
          <w:i/>
          <w:sz w:val="22"/>
          <w:szCs w:val="22"/>
        </w:rPr>
        <w:t>V</w:t>
      </w:r>
      <w:r w:rsidR="009B05F0" w:rsidRPr="00EB20D5">
        <w:rPr>
          <w:rFonts w:ascii="Calibri" w:hAnsi="Calibri" w:cs="Arial"/>
          <w:bCs/>
          <w:i/>
          <w:sz w:val="22"/>
          <w:szCs w:val="22"/>
        </w:rPr>
        <w:t xml:space="preserve">ostra </w:t>
      </w:r>
      <w:r w:rsidR="002057E4" w:rsidRPr="00EB20D5">
        <w:rPr>
          <w:rFonts w:ascii="Calibri" w:hAnsi="Calibri" w:cs="Arial"/>
          <w:bCs/>
          <w:i/>
          <w:sz w:val="22"/>
          <w:szCs w:val="22"/>
        </w:rPr>
        <w:t>A</w:t>
      </w:r>
      <w:r w:rsidR="009B05F0" w:rsidRPr="00EB20D5">
        <w:rPr>
          <w:rFonts w:ascii="Calibri" w:hAnsi="Calibri" w:cs="Arial"/>
          <w:bCs/>
          <w:i/>
          <w:sz w:val="22"/>
          <w:szCs w:val="22"/>
        </w:rPr>
        <w:t>zienda</w:t>
      </w:r>
      <w:r w:rsidRPr="00EB20D5">
        <w:rPr>
          <w:rFonts w:ascii="Calibri" w:hAnsi="Calibri" w:cs="Arial"/>
          <w:bCs/>
          <w:i/>
          <w:sz w:val="22"/>
          <w:szCs w:val="22"/>
        </w:rPr>
        <w:t>?</w:t>
      </w:r>
    </w:p>
    <w:p w:rsidR="001F146B" w:rsidRPr="00EB20D5" w:rsidRDefault="001F146B" w:rsidP="001F146B">
      <w:pPr>
        <w:pStyle w:val="Titolo1"/>
        <w:numPr>
          <w:ilvl w:val="0"/>
          <w:numId w:val="0"/>
        </w:numPr>
        <w:rPr>
          <w:rFonts w:ascii="Calibri" w:hAnsi="Calibri"/>
          <w:szCs w:val="22"/>
        </w:rPr>
      </w:pPr>
      <w:bookmarkStart w:id="12" w:name="_Toc467664224"/>
      <w:r w:rsidRPr="00EB20D5">
        <w:rPr>
          <w:rFonts w:ascii="Calibri" w:hAnsi="Calibri"/>
          <w:szCs w:val="22"/>
        </w:rPr>
        <w:t>Risposta (barrare con una X):</w:t>
      </w:r>
      <w:bookmarkEnd w:id="12"/>
      <w:r w:rsidRPr="00EB20D5">
        <w:rPr>
          <w:rFonts w:ascii="Calibri" w:hAnsi="Calibri"/>
          <w:szCs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850"/>
      </w:tblGrid>
      <w:tr w:rsidR="00EF3D17" w:rsidRPr="00EB20D5" w:rsidTr="00CD3BD1">
        <w:tc>
          <w:tcPr>
            <w:tcW w:w="5387" w:type="dxa"/>
            <w:shd w:val="clear" w:color="auto" w:fill="auto"/>
          </w:tcPr>
          <w:p w:rsidR="001F146B" w:rsidRPr="00EB20D5" w:rsidRDefault="001F146B" w:rsidP="00CD3BD1">
            <w:pPr>
              <w:spacing w:line="360" w:lineRule="auto"/>
              <w:jc w:val="both"/>
              <w:rPr>
                <w:rFonts w:ascii="Calibri" w:hAnsi="Calibri" w:cs="Arial"/>
                <w:sz w:val="22"/>
                <w:szCs w:val="22"/>
              </w:rPr>
            </w:pPr>
            <w:r w:rsidRPr="00EB20D5">
              <w:rPr>
                <w:rFonts w:ascii="Calibri" w:hAnsi="Calibri" w:cs="Arial"/>
                <w:sz w:val="22"/>
                <w:szCs w:val="22"/>
              </w:rPr>
              <w:t>Sì</w:t>
            </w:r>
          </w:p>
        </w:tc>
        <w:tc>
          <w:tcPr>
            <w:tcW w:w="850" w:type="dxa"/>
            <w:shd w:val="clear" w:color="auto" w:fill="auto"/>
          </w:tcPr>
          <w:p w:rsidR="001F146B" w:rsidRPr="00EB20D5" w:rsidRDefault="001F146B" w:rsidP="00CD3BD1"/>
        </w:tc>
      </w:tr>
      <w:tr w:rsidR="001F146B" w:rsidRPr="00EB20D5" w:rsidTr="00CD3BD1">
        <w:trPr>
          <w:trHeight w:val="425"/>
        </w:trPr>
        <w:tc>
          <w:tcPr>
            <w:tcW w:w="5387" w:type="dxa"/>
            <w:shd w:val="clear" w:color="auto" w:fill="auto"/>
          </w:tcPr>
          <w:p w:rsidR="001F146B" w:rsidRPr="00EB20D5" w:rsidRDefault="001F146B" w:rsidP="00CD3BD1">
            <w:r w:rsidRPr="00EB20D5">
              <w:rPr>
                <w:rFonts w:ascii="Calibri" w:hAnsi="Calibri" w:cs="Arial"/>
                <w:sz w:val="22"/>
                <w:szCs w:val="22"/>
              </w:rPr>
              <w:t>No</w:t>
            </w:r>
          </w:p>
        </w:tc>
        <w:tc>
          <w:tcPr>
            <w:tcW w:w="850" w:type="dxa"/>
            <w:shd w:val="clear" w:color="auto" w:fill="auto"/>
          </w:tcPr>
          <w:p w:rsidR="001F146B" w:rsidRPr="00EB20D5" w:rsidRDefault="001F146B" w:rsidP="00CD3BD1"/>
        </w:tc>
      </w:tr>
    </w:tbl>
    <w:p w:rsidR="001F146B" w:rsidRPr="00EB20D5" w:rsidRDefault="001F146B" w:rsidP="001F146B">
      <w:pPr>
        <w:spacing w:line="360" w:lineRule="auto"/>
        <w:jc w:val="both"/>
        <w:rPr>
          <w:rFonts w:ascii="Calibri" w:hAnsi="Calibri" w:cs="Arial"/>
          <w:bCs/>
          <w:i/>
          <w:sz w:val="22"/>
          <w:szCs w:val="22"/>
        </w:rPr>
      </w:pPr>
    </w:p>
    <w:p w:rsidR="001F146B" w:rsidRPr="00EB20D5" w:rsidRDefault="001F146B" w:rsidP="00B11C01">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Se avete risposto sì alla Domanda  1</w:t>
      </w:r>
      <w:r w:rsidR="00217EEE" w:rsidRPr="00EB20D5">
        <w:rPr>
          <w:rFonts w:ascii="Calibri" w:hAnsi="Calibri" w:cs="Arial"/>
          <w:bCs/>
          <w:i/>
          <w:sz w:val="22"/>
          <w:szCs w:val="22"/>
        </w:rPr>
        <w:t>0</w:t>
      </w:r>
      <w:r w:rsidRPr="00EB20D5">
        <w:rPr>
          <w:rFonts w:ascii="Calibri" w:hAnsi="Calibri" w:cs="Arial"/>
          <w:bCs/>
          <w:i/>
          <w:sz w:val="22"/>
          <w:szCs w:val="22"/>
        </w:rPr>
        <w:t xml:space="preserve"> che tipo di diritti di copyright/ esclusiva esistono ?</w:t>
      </w:r>
    </w:p>
    <w:p w:rsidR="001F146B" w:rsidRPr="00EB20D5" w:rsidRDefault="001F146B" w:rsidP="001F146B">
      <w:pPr>
        <w:pStyle w:val="Titolo1"/>
        <w:numPr>
          <w:ilvl w:val="0"/>
          <w:numId w:val="0"/>
        </w:numPr>
        <w:spacing w:before="0" w:after="0" w:line="276" w:lineRule="auto"/>
        <w:jc w:val="both"/>
        <w:rPr>
          <w:rFonts w:ascii="Calibri" w:hAnsi="Calibri"/>
          <w:b w:val="0"/>
          <w:szCs w:val="22"/>
        </w:rPr>
      </w:pPr>
      <w:bookmarkStart w:id="13" w:name="_Toc467664225"/>
      <w:r w:rsidRPr="00EB20D5">
        <w:rPr>
          <w:rFonts w:ascii="Calibri" w:hAnsi="Calibri"/>
          <w:szCs w:val="22"/>
        </w:rPr>
        <w:t>Risposta:</w:t>
      </w:r>
      <w:bookmarkEnd w:id="13"/>
      <w:r w:rsidRPr="00EB20D5">
        <w:rPr>
          <w:rFonts w:ascii="Calibri" w:hAnsi="Calibri" w:cs="Arial"/>
          <w:b w:val="0"/>
          <w:i/>
          <w:szCs w:val="22"/>
        </w:rPr>
        <w:t xml:space="preserve"> </w:t>
      </w:r>
    </w:p>
    <w:p w:rsidR="001F146B" w:rsidRPr="00EB20D5" w:rsidRDefault="001F146B" w:rsidP="001F146B">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146B" w:rsidRPr="00EB20D5" w:rsidRDefault="001F146B" w:rsidP="001F146B">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w:t>
      </w:r>
    </w:p>
    <w:p w:rsidR="001F146B" w:rsidRPr="00EB20D5" w:rsidRDefault="001F146B" w:rsidP="00DD01B5">
      <w:pPr>
        <w:spacing w:line="360" w:lineRule="auto"/>
        <w:ind w:left="720"/>
        <w:jc w:val="both"/>
        <w:rPr>
          <w:rFonts w:ascii="Calibri" w:hAnsi="Calibri" w:cs="Arial"/>
          <w:bCs/>
          <w:i/>
          <w:sz w:val="22"/>
          <w:szCs w:val="22"/>
        </w:rPr>
      </w:pPr>
    </w:p>
    <w:p w:rsidR="001F146B" w:rsidRPr="00EB20D5" w:rsidRDefault="001F146B" w:rsidP="00DD01B5">
      <w:pPr>
        <w:spacing w:line="360" w:lineRule="auto"/>
        <w:ind w:left="720"/>
        <w:jc w:val="both"/>
        <w:rPr>
          <w:rFonts w:ascii="Calibri" w:hAnsi="Calibri" w:cs="Arial"/>
          <w:bCs/>
          <w:i/>
          <w:sz w:val="22"/>
          <w:szCs w:val="22"/>
        </w:rPr>
      </w:pPr>
    </w:p>
    <w:p w:rsidR="00B1681B" w:rsidRPr="00EB20D5" w:rsidRDefault="00B1681B" w:rsidP="00B11C01">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 xml:space="preserve">La vostra </w:t>
      </w:r>
      <w:r w:rsidR="007372A3" w:rsidRPr="00EB20D5">
        <w:rPr>
          <w:rFonts w:ascii="Calibri" w:hAnsi="Calibri" w:cs="Arial"/>
          <w:bCs/>
          <w:i/>
          <w:sz w:val="22"/>
          <w:szCs w:val="22"/>
        </w:rPr>
        <w:t xml:space="preserve">Ricerca </w:t>
      </w:r>
      <w:r w:rsidRPr="00EB20D5">
        <w:rPr>
          <w:rFonts w:ascii="Calibri" w:hAnsi="Calibri" w:cs="Arial"/>
          <w:bCs/>
          <w:i/>
          <w:sz w:val="22"/>
          <w:szCs w:val="22"/>
        </w:rPr>
        <w:t xml:space="preserve">on line ha la possibilità di essere profilata a seconda dell’utente che ne usufruisce (es. CEO, CIO, </w:t>
      </w:r>
      <w:proofErr w:type="spellStart"/>
      <w:r w:rsidRPr="00EB20D5">
        <w:rPr>
          <w:rFonts w:ascii="Calibri" w:hAnsi="Calibri" w:cs="Arial"/>
          <w:bCs/>
          <w:i/>
          <w:sz w:val="22"/>
          <w:szCs w:val="22"/>
        </w:rPr>
        <w:t>vendor</w:t>
      </w:r>
      <w:proofErr w:type="spellEnd"/>
      <w:r w:rsidRPr="00EB20D5">
        <w:rPr>
          <w:rFonts w:ascii="Calibri" w:hAnsi="Calibri" w:cs="Arial"/>
          <w:bCs/>
          <w:i/>
          <w:sz w:val="22"/>
          <w:szCs w:val="22"/>
        </w:rPr>
        <w:t xml:space="preserve"> </w:t>
      </w:r>
      <w:proofErr w:type="spellStart"/>
      <w:r w:rsidRPr="00EB20D5">
        <w:rPr>
          <w:rFonts w:ascii="Calibri" w:hAnsi="Calibri" w:cs="Arial"/>
          <w:bCs/>
          <w:i/>
          <w:sz w:val="22"/>
          <w:szCs w:val="22"/>
        </w:rPr>
        <w:t>sourcing</w:t>
      </w:r>
      <w:proofErr w:type="spellEnd"/>
      <w:r w:rsidRPr="00EB20D5">
        <w:rPr>
          <w:rFonts w:ascii="Calibri" w:hAnsi="Calibri" w:cs="Arial"/>
          <w:bCs/>
          <w:i/>
          <w:sz w:val="22"/>
          <w:szCs w:val="22"/>
        </w:rPr>
        <w:t xml:space="preserve"> manager)</w:t>
      </w:r>
    </w:p>
    <w:p w:rsidR="00B1681B" w:rsidRPr="00EB20D5" w:rsidRDefault="00B1681B" w:rsidP="00B1681B">
      <w:pPr>
        <w:pStyle w:val="Titolo1"/>
        <w:numPr>
          <w:ilvl w:val="0"/>
          <w:numId w:val="0"/>
        </w:numPr>
        <w:rPr>
          <w:rFonts w:ascii="Calibri" w:hAnsi="Calibri"/>
          <w:szCs w:val="22"/>
        </w:rPr>
      </w:pPr>
      <w:r w:rsidRPr="00EB20D5">
        <w:rPr>
          <w:rFonts w:ascii="Calibri" w:hAnsi="Calibri" w:cs="Arial"/>
          <w:bCs/>
          <w:i/>
          <w:szCs w:val="22"/>
        </w:rPr>
        <w:t xml:space="preserve"> </w:t>
      </w:r>
      <w:bookmarkStart w:id="14" w:name="_Toc467664237"/>
      <w:r w:rsidRPr="00EB20D5">
        <w:rPr>
          <w:rFonts w:ascii="Calibri" w:hAnsi="Calibri"/>
          <w:szCs w:val="22"/>
        </w:rPr>
        <w:t>Risposta (barrare con una X):</w:t>
      </w:r>
      <w:bookmarkEnd w:id="14"/>
      <w:r w:rsidRPr="00EB20D5">
        <w:rPr>
          <w:rFonts w:ascii="Calibri" w:hAnsi="Calibri"/>
          <w:szCs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850"/>
      </w:tblGrid>
      <w:tr w:rsidR="00EF3D17" w:rsidRPr="00EB20D5" w:rsidTr="00CD3BD1">
        <w:tc>
          <w:tcPr>
            <w:tcW w:w="5387" w:type="dxa"/>
            <w:shd w:val="clear" w:color="auto" w:fill="auto"/>
          </w:tcPr>
          <w:p w:rsidR="00B1681B" w:rsidRPr="00EB20D5" w:rsidRDefault="00B1681B" w:rsidP="00CD3BD1">
            <w:pPr>
              <w:spacing w:line="360" w:lineRule="auto"/>
              <w:jc w:val="both"/>
              <w:rPr>
                <w:rFonts w:ascii="Calibri" w:hAnsi="Calibri" w:cs="Arial"/>
                <w:sz w:val="22"/>
                <w:szCs w:val="22"/>
              </w:rPr>
            </w:pPr>
            <w:r w:rsidRPr="00EB20D5">
              <w:rPr>
                <w:rFonts w:ascii="Calibri" w:hAnsi="Calibri" w:cs="Arial"/>
                <w:sz w:val="22"/>
                <w:szCs w:val="22"/>
              </w:rPr>
              <w:t>Sì</w:t>
            </w:r>
          </w:p>
        </w:tc>
        <w:tc>
          <w:tcPr>
            <w:tcW w:w="850" w:type="dxa"/>
            <w:shd w:val="clear" w:color="auto" w:fill="auto"/>
          </w:tcPr>
          <w:p w:rsidR="00B1681B" w:rsidRPr="00EB20D5" w:rsidRDefault="00B1681B" w:rsidP="00CD3BD1"/>
        </w:tc>
      </w:tr>
      <w:tr w:rsidR="00B1681B" w:rsidRPr="00EB20D5" w:rsidTr="00CD3BD1">
        <w:trPr>
          <w:trHeight w:val="425"/>
        </w:trPr>
        <w:tc>
          <w:tcPr>
            <w:tcW w:w="5387" w:type="dxa"/>
            <w:shd w:val="clear" w:color="auto" w:fill="auto"/>
          </w:tcPr>
          <w:p w:rsidR="00B1681B" w:rsidRPr="00EB20D5" w:rsidRDefault="00B1681B" w:rsidP="00CD3BD1">
            <w:r w:rsidRPr="00EB20D5">
              <w:rPr>
                <w:rFonts w:ascii="Calibri" w:hAnsi="Calibri" w:cs="Arial"/>
                <w:sz w:val="22"/>
                <w:szCs w:val="22"/>
              </w:rPr>
              <w:t>No</w:t>
            </w:r>
          </w:p>
        </w:tc>
        <w:tc>
          <w:tcPr>
            <w:tcW w:w="850" w:type="dxa"/>
            <w:shd w:val="clear" w:color="auto" w:fill="auto"/>
          </w:tcPr>
          <w:p w:rsidR="00B1681B" w:rsidRPr="00EB20D5" w:rsidRDefault="00B1681B" w:rsidP="00CD3BD1"/>
        </w:tc>
      </w:tr>
    </w:tbl>
    <w:p w:rsidR="00B1681B" w:rsidRPr="00EB20D5" w:rsidRDefault="00B1681B" w:rsidP="00DD01B5">
      <w:pPr>
        <w:spacing w:line="360" w:lineRule="auto"/>
        <w:ind w:left="720"/>
        <w:jc w:val="both"/>
        <w:rPr>
          <w:rFonts w:ascii="Calibri" w:hAnsi="Calibri" w:cs="Arial"/>
          <w:bCs/>
          <w:i/>
          <w:sz w:val="22"/>
          <w:szCs w:val="22"/>
        </w:rPr>
      </w:pPr>
    </w:p>
    <w:p w:rsidR="009003D3" w:rsidRPr="00EB20D5" w:rsidRDefault="009003D3" w:rsidP="009003D3">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 xml:space="preserve">E’ possibile fare il download di uno o più documenti (formato pdf e/o Office) per una consultazione </w:t>
      </w:r>
      <w:r w:rsidR="000A16E3" w:rsidRPr="00EB20D5">
        <w:rPr>
          <w:rFonts w:ascii="Calibri" w:hAnsi="Calibri" w:cs="Arial"/>
          <w:bCs/>
          <w:i/>
          <w:sz w:val="22"/>
          <w:szCs w:val="22"/>
        </w:rPr>
        <w:t>off-line</w:t>
      </w:r>
      <w:r w:rsidRPr="00EB20D5">
        <w:rPr>
          <w:rFonts w:ascii="Calibri" w:hAnsi="Calibri" w:cs="Arial"/>
          <w:bCs/>
          <w:i/>
          <w:sz w:val="22"/>
          <w:szCs w:val="22"/>
        </w:rPr>
        <w:t xml:space="preserve"> ?</w:t>
      </w:r>
    </w:p>
    <w:p w:rsidR="009003D3" w:rsidRPr="00EB20D5" w:rsidRDefault="009003D3" w:rsidP="009003D3">
      <w:pPr>
        <w:pStyle w:val="Titolo1"/>
        <w:numPr>
          <w:ilvl w:val="0"/>
          <w:numId w:val="0"/>
        </w:numPr>
        <w:rPr>
          <w:rFonts w:ascii="Calibri" w:hAnsi="Calibri"/>
          <w:szCs w:val="22"/>
        </w:rPr>
      </w:pPr>
      <w:r w:rsidRPr="00EB20D5">
        <w:rPr>
          <w:rFonts w:ascii="Calibri" w:hAnsi="Calibri"/>
          <w:szCs w:val="22"/>
        </w:rPr>
        <w:t xml:space="preserve">Risposta (barrare con una X):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850"/>
      </w:tblGrid>
      <w:tr w:rsidR="00EF3D17" w:rsidRPr="00EB20D5" w:rsidTr="00A92B1E">
        <w:tc>
          <w:tcPr>
            <w:tcW w:w="5387" w:type="dxa"/>
            <w:shd w:val="clear" w:color="auto" w:fill="auto"/>
          </w:tcPr>
          <w:p w:rsidR="009003D3" w:rsidRPr="00EB20D5" w:rsidRDefault="009003D3" w:rsidP="00A92B1E">
            <w:pPr>
              <w:spacing w:line="360" w:lineRule="auto"/>
              <w:jc w:val="both"/>
              <w:rPr>
                <w:rFonts w:ascii="Calibri" w:hAnsi="Calibri" w:cs="Arial"/>
                <w:sz w:val="22"/>
                <w:szCs w:val="22"/>
              </w:rPr>
            </w:pPr>
            <w:r w:rsidRPr="00EB20D5">
              <w:rPr>
                <w:rFonts w:ascii="Calibri" w:hAnsi="Calibri" w:cs="Arial"/>
                <w:sz w:val="22"/>
                <w:szCs w:val="22"/>
              </w:rPr>
              <w:t>Sì</w:t>
            </w:r>
          </w:p>
        </w:tc>
        <w:tc>
          <w:tcPr>
            <w:tcW w:w="850" w:type="dxa"/>
            <w:shd w:val="clear" w:color="auto" w:fill="auto"/>
          </w:tcPr>
          <w:p w:rsidR="009003D3" w:rsidRPr="00EB20D5" w:rsidRDefault="009003D3" w:rsidP="00A92B1E"/>
        </w:tc>
      </w:tr>
      <w:tr w:rsidR="009003D3" w:rsidRPr="00EB20D5" w:rsidTr="00A92B1E">
        <w:trPr>
          <w:trHeight w:val="425"/>
        </w:trPr>
        <w:tc>
          <w:tcPr>
            <w:tcW w:w="5387" w:type="dxa"/>
            <w:shd w:val="clear" w:color="auto" w:fill="auto"/>
          </w:tcPr>
          <w:p w:rsidR="009003D3" w:rsidRPr="00EB20D5" w:rsidRDefault="009003D3" w:rsidP="00A92B1E">
            <w:r w:rsidRPr="00EB20D5">
              <w:rPr>
                <w:rFonts w:ascii="Calibri" w:hAnsi="Calibri" w:cs="Arial"/>
                <w:sz w:val="22"/>
                <w:szCs w:val="22"/>
              </w:rPr>
              <w:t>No</w:t>
            </w:r>
          </w:p>
        </w:tc>
        <w:tc>
          <w:tcPr>
            <w:tcW w:w="850" w:type="dxa"/>
            <w:shd w:val="clear" w:color="auto" w:fill="auto"/>
          </w:tcPr>
          <w:p w:rsidR="009003D3" w:rsidRPr="00EB20D5" w:rsidRDefault="009003D3" w:rsidP="00A92B1E"/>
        </w:tc>
      </w:tr>
    </w:tbl>
    <w:p w:rsidR="009003D3" w:rsidRPr="00EB20D5" w:rsidRDefault="009003D3" w:rsidP="00DD01B5">
      <w:pPr>
        <w:spacing w:line="360" w:lineRule="auto"/>
        <w:ind w:left="720"/>
        <w:jc w:val="both"/>
        <w:rPr>
          <w:rFonts w:ascii="Calibri" w:hAnsi="Calibri" w:cs="Arial"/>
          <w:bCs/>
          <w:i/>
          <w:sz w:val="22"/>
          <w:szCs w:val="22"/>
        </w:rPr>
      </w:pPr>
    </w:p>
    <w:p w:rsidR="00217EEE" w:rsidRPr="00EB20D5" w:rsidRDefault="00217EEE" w:rsidP="009003D3">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 xml:space="preserve">La Vostra </w:t>
      </w:r>
      <w:r w:rsidR="007372A3" w:rsidRPr="00EB20D5">
        <w:rPr>
          <w:rFonts w:ascii="Calibri" w:hAnsi="Calibri" w:cs="Arial"/>
          <w:bCs/>
          <w:i/>
          <w:sz w:val="22"/>
          <w:szCs w:val="22"/>
        </w:rPr>
        <w:t xml:space="preserve">Ricerca </w:t>
      </w:r>
      <w:r w:rsidRPr="00EB20D5">
        <w:rPr>
          <w:rFonts w:ascii="Calibri" w:hAnsi="Calibri" w:cs="Arial"/>
          <w:bCs/>
          <w:i/>
          <w:sz w:val="22"/>
          <w:szCs w:val="22"/>
        </w:rPr>
        <w:t>on line si avvale di metodologie proprietarie ? Quante e quali sono</w:t>
      </w:r>
      <w:r w:rsidR="00522839" w:rsidRPr="00EB20D5">
        <w:rPr>
          <w:rFonts w:ascii="Calibri" w:hAnsi="Calibri" w:cs="Arial"/>
          <w:bCs/>
          <w:i/>
          <w:sz w:val="22"/>
          <w:szCs w:val="22"/>
        </w:rPr>
        <w:t>?</w:t>
      </w:r>
      <w:r w:rsidRPr="00EB20D5">
        <w:rPr>
          <w:rFonts w:ascii="Calibri" w:hAnsi="Calibri" w:cs="Arial"/>
          <w:bCs/>
          <w:i/>
          <w:sz w:val="22"/>
          <w:szCs w:val="22"/>
        </w:rPr>
        <w:t xml:space="preserve"> (breve descrizione) </w:t>
      </w:r>
    </w:p>
    <w:p w:rsidR="00217EEE" w:rsidRPr="00EB20D5" w:rsidRDefault="00217EEE" w:rsidP="00217EEE">
      <w:pPr>
        <w:pStyle w:val="Titolo1"/>
        <w:numPr>
          <w:ilvl w:val="0"/>
          <w:numId w:val="0"/>
        </w:numPr>
        <w:rPr>
          <w:rFonts w:ascii="Calibri" w:hAnsi="Calibri"/>
          <w:szCs w:val="22"/>
        </w:rPr>
      </w:pPr>
      <w:r w:rsidRPr="00EB20D5">
        <w:rPr>
          <w:rFonts w:ascii="Calibri" w:hAnsi="Calibri"/>
          <w:szCs w:val="22"/>
        </w:rPr>
        <w:t xml:space="preserve">Risposta (barrare con una X):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850"/>
      </w:tblGrid>
      <w:tr w:rsidR="00EF3D17" w:rsidRPr="00EB20D5" w:rsidTr="00CD3BD1">
        <w:tc>
          <w:tcPr>
            <w:tcW w:w="5387" w:type="dxa"/>
            <w:shd w:val="clear" w:color="auto" w:fill="auto"/>
          </w:tcPr>
          <w:p w:rsidR="00217EEE" w:rsidRPr="00EB20D5" w:rsidRDefault="00217EEE" w:rsidP="00CD3BD1">
            <w:pPr>
              <w:spacing w:line="360" w:lineRule="auto"/>
              <w:jc w:val="both"/>
              <w:rPr>
                <w:rFonts w:ascii="Calibri" w:hAnsi="Calibri" w:cs="Arial"/>
                <w:sz w:val="22"/>
                <w:szCs w:val="22"/>
              </w:rPr>
            </w:pPr>
            <w:r w:rsidRPr="00EB20D5">
              <w:rPr>
                <w:rFonts w:ascii="Calibri" w:hAnsi="Calibri" w:cs="Arial"/>
                <w:sz w:val="22"/>
                <w:szCs w:val="22"/>
              </w:rPr>
              <w:t>Sì</w:t>
            </w:r>
          </w:p>
        </w:tc>
        <w:tc>
          <w:tcPr>
            <w:tcW w:w="850" w:type="dxa"/>
            <w:shd w:val="clear" w:color="auto" w:fill="auto"/>
          </w:tcPr>
          <w:p w:rsidR="00217EEE" w:rsidRPr="00EB20D5" w:rsidRDefault="00217EEE" w:rsidP="00CD3BD1"/>
        </w:tc>
      </w:tr>
      <w:tr w:rsidR="00217EEE" w:rsidRPr="00EB20D5" w:rsidTr="00CD3BD1">
        <w:trPr>
          <w:trHeight w:val="425"/>
        </w:trPr>
        <w:tc>
          <w:tcPr>
            <w:tcW w:w="5387" w:type="dxa"/>
            <w:shd w:val="clear" w:color="auto" w:fill="auto"/>
          </w:tcPr>
          <w:p w:rsidR="00217EEE" w:rsidRPr="00EB20D5" w:rsidRDefault="00217EEE" w:rsidP="00CD3BD1">
            <w:r w:rsidRPr="00EB20D5">
              <w:rPr>
                <w:rFonts w:ascii="Calibri" w:hAnsi="Calibri" w:cs="Arial"/>
                <w:sz w:val="22"/>
                <w:szCs w:val="22"/>
              </w:rPr>
              <w:t>No</w:t>
            </w:r>
          </w:p>
        </w:tc>
        <w:tc>
          <w:tcPr>
            <w:tcW w:w="850" w:type="dxa"/>
            <w:shd w:val="clear" w:color="auto" w:fill="auto"/>
          </w:tcPr>
          <w:p w:rsidR="00217EEE" w:rsidRPr="00EB20D5" w:rsidRDefault="00217EEE" w:rsidP="00CD3BD1"/>
        </w:tc>
      </w:tr>
    </w:tbl>
    <w:p w:rsidR="00217EEE" w:rsidRPr="00EB20D5" w:rsidRDefault="00217EEE" w:rsidP="00217EEE">
      <w:pPr>
        <w:spacing w:line="360" w:lineRule="auto"/>
        <w:ind w:left="720"/>
        <w:jc w:val="both"/>
        <w:rPr>
          <w:rFonts w:ascii="Calibri" w:hAnsi="Calibri" w:cs="Arial"/>
          <w:bCs/>
          <w:i/>
          <w:sz w:val="22"/>
          <w:szCs w:val="22"/>
        </w:rPr>
      </w:pPr>
    </w:p>
    <w:p w:rsidR="00217EEE" w:rsidRPr="00EB20D5" w:rsidRDefault="00217EEE" w:rsidP="00217EEE">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7EEE" w:rsidRPr="00EB20D5" w:rsidRDefault="00217EEE" w:rsidP="00217EEE">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w:t>
      </w:r>
    </w:p>
    <w:p w:rsidR="00217EEE" w:rsidRPr="00EB20D5" w:rsidRDefault="00217EEE" w:rsidP="00DD01B5">
      <w:pPr>
        <w:spacing w:line="360" w:lineRule="auto"/>
        <w:ind w:left="720"/>
        <w:jc w:val="both"/>
        <w:rPr>
          <w:rFonts w:ascii="Calibri" w:hAnsi="Calibri" w:cs="Arial"/>
          <w:bCs/>
          <w:i/>
          <w:sz w:val="22"/>
          <w:szCs w:val="22"/>
        </w:rPr>
      </w:pPr>
    </w:p>
    <w:p w:rsidR="00E52399" w:rsidRPr="00EB20D5" w:rsidRDefault="00E52399" w:rsidP="009003D3">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Indicare le aree ICT coperte</w:t>
      </w:r>
      <w:r w:rsidR="00365FBA" w:rsidRPr="00EB20D5">
        <w:rPr>
          <w:rFonts w:ascii="Calibri" w:hAnsi="Calibri" w:cs="Arial"/>
          <w:bCs/>
          <w:i/>
          <w:sz w:val="22"/>
          <w:szCs w:val="22"/>
        </w:rPr>
        <w:t>,</w:t>
      </w:r>
      <w:r w:rsidRPr="00EB20D5">
        <w:rPr>
          <w:rFonts w:ascii="Calibri" w:hAnsi="Calibri" w:cs="Arial"/>
          <w:bCs/>
          <w:i/>
          <w:sz w:val="22"/>
          <w:szCs w:val="22"/>
        </w:rPr>
        <w:t xml:space="preserve"> </w:t>
      </w:r>
      <w:r w:rsidR="00365FBA" w:rsidRPr="00EB20D5">
        <w:rPr>
          <w:rFonts w:ascii="Calibri" w:hAnsi="Calibri" w:cs="Arial"/>
          <w:bCs/>
          <w:i/>
          <w:sz w:val="22"/>
          <w:szCs w:val="22"/>
        </w:rPr>
        <w:t xml:space="preserve">ad oggi, </w:t>
      </w:r>
      <w:r w:rsidRPr="00EB20D5">
        <w:rPr>
          <w:rFonts w:ascii="Calibri" w:hAnsi="Calibri" w:cs="Arial"/>
          <w:bCs/>
          <w:i/>
          <w:sz w:val="22"/>
          <w:szCs w:val="22"/>
        </w:rPr>
        <w:t xml:space="preserve">dalla Vostra </w:t>
      </w:r>
      <w:r w:rsidR="007372A3" w:rsidRPr="00EB20D5">
        <w:rPr>
          <w:rFonts w:ascii="Calibri" w:hAnsi="Calibri" w:cs="Arial"/>
          <w:bCs/>
          <w:i/>
          <w:sz w:val="22"/>
          <w:szCs w:val="22"/>
        </w:rPr>
        <w:t>Ricerca</w:t>
      </w:r>
      <w:r w:rsidRPr="00EB20D5">
        <w:rPr>
          <w:rFonts w:ascii="Calibri" w:hAnsi="Calibri" w:cs="Arial"/>
          <w:bCs/>
          <w:i/>
          <w:sz w:val="22"/>
          <w:szCs w:val="22"/>
        </w:rPr>
        <w:t xml:space="preserve"> on line</w:t>
      </w:r>
    </w:p>
    <w:p w:rsidR="00E52399" w:rsidRPr="00EB20D5" w:rsidRDefault="00E52399" w:rsidP="00E52399">
      <w:pPr>
        <w:pStyle w:val="Titolo1"/>
        <w:numPr>
          <w:ilvl w:val="0"/>
          <w:numId w:val="0"/>
        </w:numPr>
        <w:spacing w:before="0" w:after="0" w:line="276" w:lineRule="auto"/>
        <w:jc w:val="both"/>
        <w:rPr>
          <w:rFonts w:ascii="Calibri" w:hAnsi="Calibri"/>
          <w:b w:val="0"/>
          <w:szCs w:val="22"/>
        </w:rPr>
      </w:pPr>
      <w:bookmarkStart w:id="15" w:name="_Toc467664228"/>
      <w:r w:rsidRPr="00EB20D5">
        <w:rPr>
          <w:rFonts w:ascii="Calibri" w:hAnsi="Calibri"/>
          <w:szCs w:val="22"/>
        </w:rPr>
        <w:t>Risposta:</w:t>
      </w:r>
      <w:bookmarkEnd w:id="15"/>
      <w:r w:rsidRPr="00EB20D5">
        <w:rPr>
          <w:rFonts w:ascii="Calibri" w:hAnsi="Calibri" w:cs="Arial"/>
          <w:b w:val="0"/>
          <w:i/>
          <w:szCs w:val="22"/>
        </w:rPr>
        <w:t xml:space="preserve"> </w:t>
      </w:r>
    </w:p>
    <w:p w:rsidR="00E52399" w:rsidRPr="00EB20D5" w:rsidRDefault="00E52399" w:rsidP="00E52399">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w:t>
      </w:r>
      <w:r w:rsidRPr="00EB20D5">
        <w:rPr>
          <w:rFonts w:ascii="Calibri" w:hAnsi="Calibri"/>
          <w:sz w:val="22"/>
          <w:szCs w:val="22"/>
        </w:rPr>
        <w:lastRenderedPageBreak/>
        <w:t>____________________________________________________________________________________________________________________________________________________</w:t>
      </w:r>
    </w:p>
    <w:p w:rsidR="00E52399" w:rsidRPr="00EB20D5" w:rsidRDefault="00E52399" w:rsidP="00E52399">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2399" w:rsidRPr="00EB20D5" w:rsidRDefault="00E52399" w:rsidP="00DD01B5">
      <w:pPr>
        <w:spacing w:line="360" w:lineRule="auto"/>
        <w:ind w:left="720"/>
        <w:jc w:val="both"/>
        <w:rPr>
          <w:rFonts w:ascii="Calibri" w:hAnsi="Calibri" w:cs="Arial"/>
          <w:bCs/>
          <w:i/>
          <w:sz w:val="22"/>
          <w:szCs w:val="22"/>
        </w:rPr>
      </w:pPr>
    </w:p>
    <w:p w:rsidR="00E52399" w:rsidRPr="00EB20D5" w:rsidRDefault="00E52399" w:rsidP="009003D3">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 xml:space="preserve">Nella Vostra </w:t>
      </w:r>
      <w:r w:rsidR="007372A3" w:rsidRPr="00EB20D5">
        <w:rPr>
          <w:rFonts w:ascii="Calibri" w:hAnsi="Calibri" w:cs="Arial"/>
          <w:bCs/>
          <w:i/>
          <w:sz w:val="22"/>
          <w:szCs w:val="22"/>
        </w:rPr>
        <w:t xml:space="preserve">Ricerca </w:t>
      </w:r>
      <w:r w:rsidRPr="00EB20D5">
        <w:rPr>
          <w:rFonts w:ascii="Calibri" w:hAnsi="Calibri" w:cs="Arial"/>
          <w:bCs/>
          <w:i/>
          <w:sz w:val="22"/>
          <w:szCs w:val="22"/>
        </w:rPr>
        <w:t xml:space="preserve">on line è </w:t>
      </w:r>
      <w:r w:rsidR="00365FBA" w:rsidRPr="00EB20D5">
        <w:rPr>
          <w:rFonts w:ascii="Calibri" w:hAnsi="Calibri" w:cs="Arial"/>
          <w:bCs/>
          <w:i/>
          <w:sz w:val="22"/>
          <w:szCs w:val="22"/>
        </w:rPr>
        <w:t xml:space="preserve">già </w:t>
      </w:r>
      <w:r w:rsidRPr="00EB20D5">
        <w:rPr>
          <w:rFonts w:ascii="Calibri" w:hAnsi="Calibri" w:cs="Arial"/>
          <w:bCs/>
          <w:i/>
          <w:sz w:val="22"/>
          <w:szCs w:val="22"/>
        </w:rPr>
        <w:t>presente un’area dedicata all’aggiornamento delle attività di sviluppo applicativo ? Se sì indicarne i contenuti</w:t>
      </w:r>
    </w:p>
    <w:p w:rsidR="00E52399" w:rsidRPr="00EB20D5" w:rsidRDefault="00E52399" w:rsidP="00E52399">
      <w:pPr>
        <w:pStyle w:val="Titolo1"/>
        <w:numPr>
          <w:ilvl w:val="0"/>
          <w:numId w:val="0"/>
        </w:numPr>
        <w:spacing w:before="0" w:after="0" w:line="276" w:lineRule="auto"/>
        <w:jc w:val="both"/>
        <w:rPr>
          <w:rFonts w:ascii="Calibri" w:hAnsi="Calibri"/>
          <w:b w:val="0"/>
          <w:szCs w:val="22"/>
        </w:rPr>
      </w:pPr>
      <w:r w:rsidRPr="00EB20D5">
        <w:rPr>
          <w:rFonts w:ascii="Calibri" w:hAnsi="Calibri"/>
          <w:szCs w:val="22"/>
        </w:rPr>
        <w:t>Risposta:</w:t>
      </w:r>
      <w:r w:rsidRPr="00EB20D5">
        <w:rPr>
          <w:rFonts w:ascii="Calibri" w:hAnsi="Calibri" w:cs="Arial"/>
          <w:b w:val="0"/>
          <w:i/>
          <w:szCs w:val="22"/>
        </w:rPr>
        <w:t xml:space="preserve"> </w:t>
      </w:r>
    </w:p>
    <w:p w:rsidR="00E52399" w:rsidRPr="00EB20D5" w:rsidRDefault="00E52399" w:rsidP="00E52399">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2399" w:rsidRPr="00EB20D5" w:rsidRDefault="00E52399" w:rsidP="00E52399">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2399" w:rsidRPr="00EB20D5" w:rsidRDefault="00E52399" w:rsidP="00DD01B5">
      <w:pPr>
        <w:spacing w:line="360" w:lineRule="auto"/>
        <w:ind w:left="720"/>
        <w:jc w:val="both"/>
        <w:rPr>
          <w:rFonts w:ascii="Calibri" w:hAnsi="Calibri" w:cs="Arial"/>
          <w:bCs/>
          <w:i/>
          <w:sz w:val="22"/>
          <w:szCs w:val="22"/>
        </w:rPr>
      </w:pPr>
    </w:p>
    <w:p w:rsidR="00E52399" w:rsidRPr="00EB20D5" w:rsidRDefault="00E52399" w:rsidP="009003D3">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 xml:space="preserve">Nella Vostra </w:t>
      </w:r>
      <w:r w:rsidR="007372A3" w:rsidRPr="00EB20D5">
        <w:rPr>
          <w:rFonts w:ascii="Calibri" w:hAnsi="Calibri" w:cs="Arial"/>
          <w:bCs/>
          <w:i/>
          <w:sz w:val="22"/>
          <w:szCs w:val="22"/>
        </w:rPr>
        <w:t xml:space="preserve">Ricerca </w:t>
      </w:r>
      <w:r w:rsidRPr="00EB20D5">
        <w:rPr>
          <w:rFonts w:ascii="Calibri" w:hAnsi="Calibri" w:cs="Arial"/>
          <w:bCs/>
          <w:i/>
          <w:sz w:val="22"/>
          <w:szCs w:val="22"/>
        </w:rPr>
        <w:t xml:space="preserve">on line è </w:t>
      </w:r>
      <w:r w:rsidR="00365FBA" w:rsidRPr="00EB20D5">
        <w:rPr>
          <w:rFonts w:ascii="Calibri" w:hAnsi="Calibri" w:cs="Arial"/>
          <w:bCs/>
          <w:i/>
          <w:sz w:val="22"/>
          <w:szCs w:val="22"/>
        </w:rPr>
        <w:t xml:space="preserve">attualmente </w:t>
      </w:r>
      <w:r w:rsidRPr="00EB20D5">
        <w:rPr>
          <w:rFonts w:ascii="Calibri" w:hAnsi="Calibri" w:cs="Arial"/>
          <w:bCs/>
          <w:i/>
          <w:sz w:val="22"/>
          <w:szCs w:val="22"/>
        </w:rPr>
        <w:t>presente un’area dedicata alla ottimizzazione dei costi ICT delle “Operations” ? Se sì indicarne i contenuti</w:t>
      </w:r>
    </w:p>
    <w:p w:rsidR="00E52399" w:rsidRPr="00EB20D5" w:rsidRDefault="00E52399" w:rsidP="00DD01B5">
      <w:pPr>
        <w:spacing w:line="360" w:lineRule="auto"/>
        <w:ind w:left="720"/>
        <w:jc w:val="both"/>
        <w:rPr>
          <w:rFonts w:ascii="Calibri" w:hAnsi="Calibri" w:cs="Arial"/>
          <w:bCs/>
          <w:i/>
          <w:sz w:val="22"/>
          <w:szCs w:val="22"/>
        </w:rPr>
      </w:pPr>
    </w:p>
    <w:p w:rsidR="00E52399" w:rsidRPr="00EB20D5" w:rsidRDefault="00E52399" w:rsidP="00E52399">
      <w:pPr>
        <w:pStyle w:val="Titolo1"/>
        <w:numPr>
          <w:ilvl w:val="0"/>
          <w:numId w:val="0"/>
        </w:numPr>
        <w:spacing w:before="0" w:after="0" w:line="276" w:lineRule="auto"/>
        <w:jc w:val="both"/>
        <w:rPr>
          <w:rFonts w:ascii="Calibri" w:hAnsi="Calibri"/>
          <w:b w:val="0"/>
          <w:szCs w:val="22"/>
        </w:rPr>
      </w:pPr>
      <w:r w:rsidRPr="00EB20D5">
        <w:rPr>
          <w:rFonts w:ascii="Calibri" w:hAnsi="Calibri"/>
          <w:szCs w:val="22"/>
        </w:rPr>
        <w:t>Risposta:</w:t>
      </w:r>
      <w:r w:rsidRPr="00EB20D5">
        <w:rPr>
          <w:rFonts w:ascii="Calibri" w:hAnsi="Calibri" w:cs="Arial"/>
          <w:b w:val="0"/>
          <w:i/>
          <w:szCs w:val="22"/>
        </w:rPr>
        <w:t xml:space="preserve"> </w:t>
      </w:r>
    </w:p>
    <w:p w:rsidR="00E52399" w:rsidRPr="00EB20D5" w:rsidRDefault="00E52399" w:rsidP="00E52399">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2399" w:rsidRPr="00EB20D5" w:rsidRDefault="00E52399" w:rsidP="00E52399">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2399" w:rsidRPr="00EB20D5" w:rsidRDefault="00E52399" w:rsidP="00DD01B5">
      <w:pPr>
        <w:spacing w:line="360" w:lineRule="auto"/>
        <w:ind w:left="720"/>
        <w:jc w:val="both"/>
        <w:rPr>
          <w:rFonts w:ascii="Calibri" w:hAnsi="Calibri" w:cs="Arial"/>
          <w:bCs/>
          <w:i/>
          <w:sz w:val="22"/>
          <w:szCs w:val="22"/>
        </w:rPr>
      </w:pPr>
    </w:p>
    <w:p w:rsidR="00B9700D" w:rsidRPr="00EB20D5" w:rsidRDefault="00B9700D" w:rsidP="009003D3">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 xml:space="preserve">Nella Vostra </w:t>
      </w:r>
      <w:r w:rsidR="007372A3" w:rsidRPr="00EB20D5">
        <w:rPr>
          <w:rFonts w:ascii="Calibri" w:hAnsi="Calibri" w:cs="Arial"/>
          <w:bCs/>
          <w:i/>
          <w:sz w:val="22"/>
          <w:szCs w:val="22"/>
        </w:rPr>
        <w:t xml:space="preserve">Ricerca </w:t>
      </w:r>
      <w:r w:rsidRPr="00EB20D5">
        <w:rPr>
          <w:rFonts w:ascii="Calibri" w:hAnsi="Calibri" w:cs="Arial"/>
          <w:bCs/>
          <w:i/>
          <w:sz w:val="22"/>
          <w:szCs w:val="22"/>
        </w:rPr>
        <w:t>on line è presente</w:t>
      </w:r>
      <w:r w:rsidR="00365FBA" w:rsidRPr="00EB20D5">
        <w:rPr>
          <w:rFonts w:ascii="Calibri" w:hAnsi="Calibri" w:cs="Arial"/>
          <w:bCs/>
          <w:i/>
          <w:sz w:val="22"/>
          <w:szCs w:val="22"/>
        </w:rPr>
        <w:t>, al momento,</w:t>
      </w:r>
      <w:r w:rsidRPr="00EB20D5">
        <w:rPr>
          <w:rFonts w:ascii="Calibri" w:hAnsi="Calibri" w:cs="Arial"/>
          <w:bCs/>
          <w:i/>
          <w:sz w:val="22"/>
          <w:szCs w:val="22"/>
        </w:rPr>
        <w:t xml:space="preserve"> un’area dedicata alla modernizzazione dei data center ? Se sì indicarne i contenuti</w:t>
      </w:r>
    </w:p>
    <w:p w:rsidR="00B9700D" w:rsidRPr="00EB20D5" w:rsidRDefault="00B9700D" w:rsidP="00B9700D">
      <w:pPr>
        <w:spacing w:line="360" w:lineRule="auto"/>
        <w:ind w:left="720"/>
        <w:jc w:val="both"/>
        <w:rPr>
          <w:rFonts w:ascii="Calibri" w:hAnsi="Calibri" w:cs="Arial"/>
          <w:bCs/>
          <w:i/>
          <w:sz w:val="22"/>
          <w:szCs w:val="22"/>
        </w:rPr>
      </w:pPr>
    </w:p>
    <w:p w:rsidR="00B9700D" w:rsidRPr="00EB20D5" w:rsidRDefault="00B9700D" w:rsidP="00B9700D">
      <w:pPr>
        <w:pStyle w:val="Titolo1"/>
        <w:numPr>
          <w:ilvl w:val="0"/>
          <w:numId w:val="0"/>
        </w:numPr>
        <w:spacing w:before="0" w:after="0" w:line="276" w:lineRule="auto"/>
        <w:jc w:val="both"/>
        <w:rPr>
          <w:rFonts w:ascii="Calibri" w:hAnsi="Calibri"/>
          <w:b w:val="0"/>
          <w:szCs w:val="22"/>
        </w:rPr>
      </w:pPr>
      <w:r w:rsidRPr="00EB20D5">
        <w:rPr>
          <w:rFonts w:ascii="Calibri" w:hAnsi="Calibri"/>
          <w:szCs w:val="22"/>
        </w:rPr>
        <w:lastRenderedPageBreak/>
        <w:t>Risposta:</w:t>
      </w:r>
      <w:r w:rsidRPr="00EB20D5">
        <w:rPr>
          <w:rFonts w:ascii="Calibri" w:hAnsi="Calibri" w:cs="Arial"/>
          <w:b w:val="0"/>
          <w:i/>
          <w:szCs w:val="22"/>
        </w:rPr>
        <w:t xml:space="preserve"> </w:t>
      </w:r>
    </w:p>
    <w:p w:rsidR="00B9700D" w:rsidRPr="00EB20D5" w:rsidRDefault="00B9700D" w:rsidP="00B9700D">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700D" w:rsidRPr="00EB20D5" w:rsidRDefault="00B9700D" w:rsidP="00B9700D">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2399" w:rsidRPr="00EB20D5" w:rsidRDefault="00E52399" w:rsidP="00DD01B5">
      <w:pPr>
        <w:spacing w:line="360" w:lineRule="auto"/>
        <w:ind w:left="720"/>
        <w:jc w:val="both"/>
        <w:rPr>
          <w:rFonts w:ascii="Calibri" w:hAnsi="Calibri" w:cs="Arial"/>
          <w:bCs/>
          <w:i/>
          <w:sz w:val="22"/>
          <w:szCs w:val="22"/>
        </w:rPr>
      </w:pPr>
    </w:p>
    <w:p w:rsidR="009978D2" w:rsidRPr="00EB20D5" w:rsidRDefault="009978D2" w:rsidP="009003D3">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 xml:space="preserve">Nella Vostra </w:t>
      </w:r>
      <w:r w:rsidR="007372A3" w:rsidRPr="00EB20D5">
        <w:rPr>
          <w:rFonts w:ascii="Calibri" w:hAnsi="Calibri" w:cs="Arial"/>
          <w:bCs/>
          <w:i/>
          <w:sz w:val="22"/>
          <w:szCs w:val="22"/>
        </w:rPr>
        <w:t xml:space="preserve">Ricerca </w:t>
      </w:r>
      <w:r w:rsidRPr="00EB20D5">
        <w:rPr>
          <w:rFonts w:ascii="Calibri" w:hAnsi="Calibri" w:cs="Arial"/>
          <w:bCs/>
          <w:i/>
          <w:sz w:val="22"/>
          <w:szCs w:val="22"/>
        </w:rPr>
        <w:t xml:space="preserve">on line è </w:t>
      </w:r>
      <w:r w:rsidR="00365FBA" w:rsidRPr="00EB20D5">
        <w:rPr>
          <w:rFonts w:ascii="Calibri" w:hAnsi="Calibri" w:cs="Arial"/>
          <w:bCs/>
          <w:i/>
          <w:sz w:val="22"/>
          <w:szCs w:val="22"/>
        </w:rPr>
        <w:t xml:space="preserve">già </w:t>
      </w:r>
      <w:r w:rsidRPr="00EB20D5">
        <w:rPr>
          <w:rFonts w:ascii="Calibri" w:hAnsi="Calibri" w:cs="Arial"/>
          <w:bCs/>
          <w:i/>
          <w:sz w:val="22"/>
          <w:szCs w:val="22"/>
        </w:rPr>
        <w:t xml:space="preserve">presente </w:t>
      </w:r>
      <w:r w:rsidR="00645757" w:rsidRPr="00EB20D5">
        <w:rPr>
          <w:rFonts w:ascii="Calibri" w:hAnsi="Calibri" w:cs="Arial"/>
          <w:bCs/>
          <w:i/>
          <w:sz w:val="22"/>
          <w:szCs w:val="22"/>
        </w:rPr>
        <w:t xml:space="preserve">un’area dedicata </w:t>
      </w:r>
      <w:r w:rsidRPr="00EB20D5">
        <w:rPr>
          <w:rFonts w:ascii="Calibri" w:hAnsi="Calibri" w:cs="Arial"/>
          <w:bCs/>
          <w:i/>
          <w:sz w:val="22"/>
          <w:szCs w:val="22"/>
        </w:rPr>
        <w:t>alle tecnologie, alle innovazioni, ai servizi digitali sulla tematica “Healthcare” ?</w:t>
      </w:r>
    </w:p>
    <w:p w:rsidR="009978D2" w:rsidRPr="00EB20D5" w:rsidRDefault="009978D2" w:rsidP="009978D2">
      <w:pPr>
        <w:pStyle w:val="Titolo1"/>
        <w:numPr>
          <w:ilvl w:val="0"/>
          <w:numId w:val="0"/>
        </w:numPr>
        <w:rPr>
          <w:rFonts w:ascii="Calibri" w:hAnsi="Calibri"/>
          <w:szCs w:val="22"/>
        </w:rPr>
      </w:pPr>
      <w:r w:rsidRPr="00EB20D5">
        <w:rPr>
          <w:rFonts w:ascii="Calibri" w:hAnsi="Calibri"/>
          <w:szCs w:val="22"/>
        </w:rPr>
        <w:t xml:space="preserve">Risposta (barrare con una X):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850"/>
      </w:tblGrid>
      <w:tr w:rsidR="00EF3D17" w:rsidRPr="00EB20D5" w:rsidTr="00CD3BD1">
        <w:tc>
          <w:tcPr>
            <w:tcW w:w="5387" w:type="dxa"/>
            <w:shd w:val="clear" w:color="auto" w:fill="auto"/>
          </w:tcPr>
          <w:p w:rsidR="009978D2" w:rsidRPr="00EB20D5" w:rsidRDefault="009978D2" w:rsidP="00CD3BD1">
            <w:pPr>
              <w:spacing w:line="360" w:lineRule="auto"/>
              <w:jc w:val="both"/>
              <w:rPr>
                <w:rFonts w:ascii="Calibri" w:hAnsi="Calibri" w:cs="Arial"/>
                <w:sz w:val="22"/>
                <w:szCs w:val="22"/>
              </w:rPr>
            </w:pPr>
            <w:r w:rsidRPr="00EB20D5">
              <w:rPr>
                <w:rFonts w:ascii="Calibri" w:hAnsi="Calibri" w:cs="Arial"/>
                <w:sz w:val="22"/>
                <w:szCs w:val="22"/>
              </w:rPr>
              <w:t>Sì</w:t>
            </w:r>
          </w:p>
        </w:tc>
        <w:tc>
          <w:tcPr>
            <w:tcW w:w="850" w:type="dxa"/>
            <w:shd w:val="clear" w:color="auto" w:fill="auto"/>
          </w:tcPr>
          <w:p w:rsidR="009978D2" w:rsidRPr="00EB20D5" w:rsidRDefault="009978D2" w:rsidP="00CD3BD1"/>
        </w:tc>
      </w:tr>
      <w:tr w:rsidR="009978D2" w:rsidRPr="00EB20D5" w:rsidTr="00CD3BD1">
        <w:trPr>
          <w:trHeight w:val="425"/>
        </w:trPr>
        <w:tc>
          <w:tcPr>
            <w:tcW w:w="5387" w:type="dxa"/>
            <w:shd w:val="clear" w:color="auto" w:fill="auto"/>
          </w:tcPr>
          <w:p w:rsidR="009978D2" w:rsidRPr="00EB20D5" w:rsidRDefault="009978D2" w:rsidP="00CD3BD1">
            <w:r w:rsidRPr="00EB20D5">
              <w:rPr>
                <w:rFonts w:ascii="Calibri" w:hAnsi="Calibri" w:cs="Arial"/>
                <w:sz w:val="22"/>
                <w:szCs w:val="22"/>
              </w:rPr>
              <w:t>No</w:t>
            </w:r>
          </w:p>
        </w:tc>
        <w:tc>
          <w:tcPr>
            <w:tcW w:w="850" w:type="dxa"/>
            <w:shd w:val="clear" w:color="auto" w:fill="auto"/>
          </w:tcPr>
          <w:p w:rsidR="009978D2" w:rsidRPr="00EB20D5" w:rsidRDefault="009978D2" w:rsidP="00CD3BD1"/>
        </w:tc>
      </w:tr>
    </w:tbl>
    <w:p w:rsidR="009978D2" w:rsidRPr="00EB20D5" w:rsidRDefault="009978D2" w:rsidP="00DD01B5">
      <w:pPr>
        <w:spacing w:line="360" w:lineRule="auto"/>
        <w:ind w:left="720"/>
        <w:jc w:val="both"/>
        <w:rPr>
          <w:rFonts w:ascii="Calibri" w:hAnsi="Calibri" w:cs="Arial"/>
          <w:bCs/>
          <w:i/>
          <w:sz w:val="22"/>
          <w:szCs w:val="22"/>
        </w:rPr>
      </w:pPr>
    </w:p>
    <w:p w:rsidR="00305624" w:rsidRPr="00EB20D5" w:rsidRDefault="00645757" w:rsidP="009003D3">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 xml:space="preserve">Nella Vostra </w:t>
      </w:r>
      <w:r w:rsidR="007372A3" w:rsidRPr="00EB20D5">
        <w:rPr>
          <w:rFonts w:ascii="Calibri" w:hAnsi="Calibri" w:cs="Arial"/>
          <w:bCs/>
          <w:i/>
          <w:sz w:val="22"/>
          <w:szCs w:val="22"/>
        </w:rPr>
        <w:t xml:space="preserve">Ricerca </w:t>
      </w:r>
      <w:r w:rsidRPr="00EB20D5">
        <w:rPr>
          <w:rFonts w:ascii="Calibri" w:hAnsi="Calibri" w:cs="Arial"/>
          <w:bCs/>
          <w:i/>
          <w:sz w:val="22"/>
          <w:szCs w:val="22"/>
        </w:rPr>
        <w:t xml:space="preserve">on line è </w:t>
      </w:r>
      <w:r w:rsidR="00365FBA" w:rsidRPr="00EB20D5">
        <w:rPr>
          <w:rFonts w:ascii="Calibri" w:hAnsi="Calibri" w:cs="Arial"/>
          <w:bCs/>
          <w:i/>
          <w:sz w:val="22"/>
          <w:szCs w:val="22"/>
        </w:rPr>
        <w:t xml:space="preserve">attualmente </w:t>
      </w:r>
      <w:r w:rsidRPr="00EB20D5">
        <w:rPr>
          <w:rFonts w:ascii="Calibri" w:hAnsi="Calibri" w:cs="Arial"/>
          <w:bCs/>
          <w:i/>
          <w:sz w:val="22"/>
          <w:szCs w:val="22"/>
        </w:rPr>
        <w:t xml:space="preserve">presente un’area dedicata all’open </w:t>
      </w:r>
      <w:proofErr w:type="spellStart"/>
      <w:r w:rsidRPr="00EB20D5">
        <w:rPr>
          <w:rFonts w:ascii="Calibri" w:hAnsi="Calibri" w:cs="Arial"/>
          <w:bCs/>
          <w:i/>
          <w:sz w:val="22"/>
          <w:szCs w:val="22"/>
        </w:rPr>
        <w:t>innovation</w:t>
      </w:r>
      <w:proofErr w:type="spellEnd"/>
      <w:r w:rsidR="00D02E7F" w:rsidRPr="00EB20D5">
        <w:rPr>
          <w:rFonts w:ascii="Calibri" w:hAnsi="Calibri" w:cs="Arial"/>
          <w:bCs/>
          <w:i/>
          <w:sz w:val="22"/>
          <w:szCs w:val="22"/>
        </w:rPr>
        <w:t xml:space="preserve"> in generale e in particolare su</w:t>
      </w:r>
      <w:r w:rsidRPr="00EB20D5">
        <w:rPr>
          <w:rFonts w:ascii="Calibri" w:hAnsi="Calibri" w:cs="Arial"/>
          <w:bCs/>
          <w:i/>
          <w:sz w:val="22"/>
          <w:szCs w:val="22"/>
        </w:rPr>
        <w:t xml:space="preserve"> startup, </w:t>
      </w:r>
      <w:r w:rsidR="00305624" w:rsidRPr="00EB20D5">
        <w:rPr>
          <w:rFonts w:ascii="Calibri" w:hAnsi="Calibri" w:cs="Arial"/>
          <w:bCs/>
          <w:i/>
          <w:sz w:val="22"/>
          <w:szCs w:val="22"/>
        </w:rPr>
        <w:t>crow</w:t>
      </w:r>
      <w:r w:rsidR="00522839" w:rsidRPr="00EB20D5">
        <w:rPr>
          <w:rFonts w:ascii="Calibri" w:hAnsi="Calibri" w:cs="Arial"/>
          <w:bCs/>
          <w:i/>
          <w:sz w:val="22"/>
          <w:szCs w:val="22"/>
        </w:rPr>
        <w:t>d</w:t>
      </w:r>
      <w:r w:rsidR="00305624" w:rsidRPr="00EB20D5">
        <w:rPr>
          <w:rFonts w:ascii="Calibri" w:hAnsi="Calibri" w:cs="Arial"/>
          <w:bCs/>
          <w:i/>
          <w:sz w:val="22"/>
          <w:szCs w:val="22"/>
        </w:rPr>
        <w:t>funding ecc.</w:t>
      </w:r>
      <w:r w:rsidRPr="00EB20D5">
        <w:rPr>
          <w:rFonts w:ascii="Calibri" w:hAnsi="Calibri" w:cs="Arial"/>
          <w:bCs/>
          <w:i/>
          <w:sz w:val="22"/>
          <w:szCs w:val="22"/>
        </w:rPr>
        <w:t xml:space="preserve"> ?</w:t>
      </w:r>
      <w:r w:rsidR="00305624" w:rsidRPr="00EB20D5">
        <w:rPr>
          <w:rFonts w:ascii="Calibri" w:hAnsi="Calibri" w:cs="Arial"/>
          <w:bCs/>
          <w:i/>
          <w:sz w:val="22"/>
          <w:szCs w:val="22"/>
        </w:rPr>
        <w:t xml:space="preserve"> Se sì indicarne i contenuti</w:t>
      </w:r>
    </w:p>
    <w:p w:rsidR="00305624" w:rsidRPr="00EB20D5" w:rsidRDefault="00305624" w:rsidP="00305624">
      <w:pPr>
        <w:pStyle w:val="Titolo1"/>
        <w:numPr>
          <w:ilvl w:val="0"/>
          <w:numId w:val="0"/>
        </w:numPr>
        <w:spacing w:before="0" w:after="0" w:line="276" w:lineRule="auto"/>
        <w:jc w:val="both"/>
        <w:rPr>
          <w:rFonts w:ascii="Calibri" w:hAnsi="Calibri"/>
          <w:b w:val="0"/>
          <w:szCs w:val="22"/>
        </w:rPr>
      </w:pPr>
      <w:r w:rsidRPr="00EB20D5">
        <w:rPr>
          <w:rFonts w:ascii="Calibri" w:hAnsi="Calibri"/>
          <w:szCs w:val="22"/>
        </w:rPr>
        <w:t>Risposta:</w:t>
      </w:r>
      <w:r w:rsidRPr="00EB20D5">
        <w:rPr>
          <w:rFonts w:ascii="Calibri" w:hAnsi="Calibri" w:cs="Arial"/>
          <w:b w:val="0"/>
          <w:i/>
          <w:szCs w:val="22"/>
        </w:rPr>
        <w:t xml:space="preserve"> </w:t>
      </w:r>
    </w:p>
    <w:p w:rsidR="00305624" w:rsidRPr="00EB20D5" w:rsidRDefault="00305624" w:rsidP="00305624">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5624" w:rsidRPr="00EB20D5" w:rsidRDefault="00305624" w:rsidP="00305624">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5757" w:rsidRPr="00EB20D5" w:rsidRDefault="00645757" w:rsidP="00DD01B5">
      <w:pPr>
        <w:spacing w:line="360" w:lineRule="auto"/>
        <w:ind w:left="720"/>
        <w:jc w:val="both"/>
        <w:rPr>
          <w:rFonts w:ascii="Calibri" w:hAnsi="Calibri" w:cs="Arial"/>
          <w:bCs/>
          <w:i/>
          <w:sz w:val="22"/>
          <w:szCs w:val="22"/>
        </w:rPr>
      </w:pPr>
    </w:p>
    <w:p w:rsidR="00305624" w:rsidRPr="00EB20D5" w:rsidRDefault="00305624" w:rsidP="009003D3">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 xml:space="preserve">Nella Vostra </w:t>
      </w:r>
      <w:r w:rsidR="007372A3" w:rsidRPr="00EB20D5">
        <w:rPr>
          <w:rFonts w:ascii="Calibri" w:hAnsi="Calibri" w:cs="Arial"/>
          <w:bCs/>
          <w:i/>
          <w:sz w:val="22"/>
          <w:szCs w:val="22"/>
        </w:rPr>
        <w:t xml:space="preserve">Ricerca </w:t>
      </w:r>
      <w:r w:rsidRPr="00EB20D5">
        <w:rPr>
          <w:rFonts w:ascii="Calibri" w:hAnsi="Calibri" w:cs="Arial"/>
          <w:bCs/>
          <w:i/>
          <w:sz w:val="22"/>
          <w:szCs w:val="22"/>
        </w:rPr>
        <w:t>on line è presente</w:t>
      </w:r>
      <w:r w:rsidR="00365FBA" w:rsidRPr="00EB20D5">
        <w:rPr>
          <w:rFonts w:ascii="Calibri" w:hAnsi="Calibri" w:cs="Arial"/>
          <w:bCs/>
          <w:i/>
          <w:sz w:val="22"/>
          <w:szCs w:val="22"/>
        </w:rPr>
        <w:t>, ad oggi,</w:t>
      </w:r>
      <w:r w:rsidRPr="00EB20D5">
        <w:rPr>
          <w:rFonts w:ascii="Calibri" w:hAnsi="Calibri" w:cs="Arial"/>
          <w:bCs/>
          <w:i/>
          <w:sz w:val="22"/>
          <w:szCs w:val="22"/>
        </w:rPr>
        <w:t xml:space="preserve"> un’area dedicata ai modelli innovativi di </w:t>
      </w:r>
      <w:proofErr w:type="spellStart"/>
      <w:r w:rsidRPr="00EB20D5">
        <w:rPr>
          <w:rFonts w:ascii="Calibri" w:hAnsi="Calibri" w:cs="Arial"/>
          <w:bCs/>
          <w:i/>
          <w:sz w:val="22"/>
          <w:szCs w:val="22"/>
        </w:rPr>
        <w:t>sourcing</w:t>
      </w:r>
      <w:proofErr w:type="spellEnd"/>
      <w:r w:rsidRPr="00EB20D5">
        <w:rPr>
          <w:rFonts w:ascii="Calibri" w:hAnsi="Calibri" w:cs="Arial"/>
          <w:bCs/>
          <w:i/>
          <w:sz w:val="22"/>
          <w:szCs w:val="22"/>
        </w:rPr>
        <w:t xml:space="preserve"> </w:t>
      </w:r>
      <w:r w:rsidR="00D02E7F" w:rsidRPr="00EB20D5">
        <w:rPr>
          <w:rFonts w:ascii="Calibri" w:hAnsi="Calibri" w:cs="Arial"/>
          <w:bCs/>
          <w:i/>
          <w:sz w:val="22"/>
          <w:szCs w:val="22"/>
        </w:rPr>
        <w:t>(</w:t>
      </w:r>
      <w:proofErr w:type="spellStart"/>
      <w:r w:rsidR="00D02E7F" w:rsidRPr="00EB20D5">
        <w:rPr>
          <w:rFonts w:ascii="Calibri" w:hAnsi="Calibri" w:cs="Arial"/>
          <w:bCs/>
          <w:i/>
          <w:sz w:val="22"/>
          <w:szCs w:val="22"/>
        </w:rPr>
        <w:t>sharing</w:t>
      </w:r>
      <w:proofErr w:type="spellEnd"/>
      <w:r w:rsidR="00D02E7F" w:rsidRPr="00EB20D5">
        <w:rPr>
          <w:rFonts w:ascii="Calibri" w:hAnsi="Calibri" w:cs="Arial"/>
          <w:bCs/>
          <w:i/>
          <w:sz w:val="22"/>
          <w:szCs w:val="22"/>
        </w:rPr>
        <w:t xml:space="preserve"> economy, </w:t>
      </w:r>
      <w:proofErr w:type="spellStart"/>
      <w:r w:rsidR="00D02E7F" w:rsidRPr="00EB20D5">
        <w:rPr>
          <w:rFonts w:ascii="Calibri" w:hAnsi="Calibri" w:cs="Arial"/>
          <w:bCs/>
          <w:i/>
          <w:sz w:val="22"/>
          <w:szCs w:val="22"/>
        </w:rPr>
        <w:t>crowdsourcing</w:t>
      </w:r>
      <w:proofErr w:type="spellEnd"/>
      <w:r w:rsidR="00D02E7F" w:rsidRPr="00EB20D5">
        <w:rPr>
          <w:rFonts w:ascii="Calibri" w:hAnsi="Calibri" w:cs="Arial"/>
          <w:bCs/>
          <w:i/>
          <w:sz w:val="22"/>
          <w:szCs w:val="22"/>
        </w:rPr>
        <w:t xml:space="preserve">) </w:t>
      </w:r>
      <w:r w:rsidRPr="00EB20D5">
        <w:rPr>
          <w:rFonts w:ascii="Calibri" w:hAnsi="Calibri" w:cs="Arial"/>
          <w:bCs/>
          <w:i/>
          <w:sz w:val="22"/>
          <w:szCs w:val="22"/>
        </w:rPr>
        <w:t>? Se sì indicarne i contenuti</w:t>
      </w:r>
    </w:p>
    <w:p w:rsidR="00305624" w:rsidRPr="00EB20D5" w:rsidRDefault="00305624" w:rsidP="00305624">
      <w:pPr>
        <w:pStyle w:val="Titolo1"/>
        <w:numPr>
          <w:ilvl w:val="0"/>
          <w:numId w:val="0"/>
        </w:numPr>
        <w:spacing w:before="0" w:after="0" w:line="276" w:lineRule="auto"/>
        <w:jc w:val="both"/>
        <w:rPr>
          <w:rFonts w:ascii="Calibri" w:hAnsi="Calibri"/>
          <w:b w:val="0"/>
          <w:szCs w:val="22"/>
        </w:rPr>
      </w:pPr>
      <w:r w:rsidRPr="00EB20D5">
        <w:rPr>
          <w:rFonts w:ascii="Calibri" w:hAnsi="Calibri"/>
          <w:szCs w:val="22"/>
        </w:rPr>
        <w:t>Risposta:</w:t>
      </w:r>
      <w:r w:rsidRPr="00EB20D5">
        <w:rPr>
          <w:rFonts w:ascii="Calibri" w:hAnsi="Calibri" w:cs="Arial"/>
          <w:b w:val="0"/>
          <w:i/>
          <w:szCs w:val="22"/>
        </w:rPr>
        <w:t xml:space="preserve"> </w:t>
      </w:r>
    </w:p>
    <w:p w:rsidR="00305624" w:rsidRPr="00EB20D5" w:rsidRDefault="00305624" w:rsidP="00305624">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5624" w:rsidRPr="00EB20D5" w:rsidRDefault="00305624" w:rsidP="00305624">
      <w:pPr>
        <w:spacing w:line="276" w:lineRule="auto"/>
        <w:ind w:left="360"/>
        <w:jc w:val="both"/>
        <w:rPr>
          <w:rFonts w:ascii="Calibri" w:hAnsi="Calibri"/>
          <w:sz w:val="22"/>
          <w:szCs w:val="22"/>
        </w:rPr>
      </w:pPr>
      <w:r w:rsidRPr="00EB20D5">
        <w:rPr>
          <w:rFonts w:ascii="Calibri" w:hAnsi="Calibri"/>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5757" w:rsidRPr="00EB20D5" w:rsidRDefault="00645757" w:rsidP="00DD01B5">
      <w:pPr>
        <w:spacing w:line="360" w:lineRule="auto"/>
        <w:ind w:left="720"/>
        <w:jc w:val="both"/>
        <w:rPr>
          <w:rFonts w:ascii="Calibri" w:hAnsi="Calibri" w:cs="Arial"/>
          <w:bCs/>
          <w:i/>
          <w:sz w:val="22"/>
          <w:szCs w:val="22"/>
        </w:rPr>
      </w:pPr>
    </w:p>
    <w:p w:rsidR="00E13A96" w:rsidRPr="00EB20D5" w:rsidRDefault="00E13A96" w:rsidP="009003D3">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 xml:space="preserve">La Vostra </w:t>
      </w:r>
      <w:r w:rsidR="007372A3" w:rsidRPr="00EB20D5">
        <w:rPr>
          <w:rFonts w:ascii="Calibri" w:hAnsi="Calibri" w:cs="Arial"/>
          <w:bCs/>
          <w:i/>
          <w:sz w:val="22"/>
          <w:szCs w:val="22"/>
        </w:rPr>
        <w:t xml:space="preserve">Ricerca </w:t>
      </w:r>
      <w:r w:rsidRPr="00EB20D5">
        <w:rPr>
          <w:rFonts w:ascii="Calibri" w:hAnsi="Calibri" w:cs="Arial"/>
          <w:bCs/>
          <w:i/>
          <w:sz w:val="22"/>
          <w:szCs w:val="22"/>
        </w:rPr>
        <w:t xml:space="preserve">on line copre anche le seguenti aree ICT: </w:t>
      </w:r>
      <w:proofErr w:type="spellStart"/>
      <w:r w:rsidRPr="00EB20D5">
        <w:rPr>
          <w:rFonts w:ascii="Calibri" w:hAnsi="Calibri" w:cs="Arial"/>
          <w:bCs/>
          <w:i/>
          <w:sz w:val="22"/>
          <w:szCs w:val="22"/>
        </w:rPr>
        <w:t>government</w:t>
      </w:r>
      <w:proofErr w:type="spellEnd"/>
      <w:r w:rsidRPr="00EB20D5">
        <w:rPr>
          <w:rFonts w:ascii="Calibri" w:hAnsi="Calibri" w:cs="Arial"/>
          <w:bCs/>
          <w:i/>
          <w:sz w:val="22"/>
          <w:szCs w:val="22"/>
        </w:rPr>
        <w:t xml:space="preserve">, strategia digitale e impatto della stessa sul procurement, </w:t>
      </w:r>
      <w:r w:rsidR="004B4FBE" w:rsidRPr="00EB20D5">
        <w:rPr>
          <w:rFonts w:ascii="Calibri" w:hAnsi="Calibri" w:cs="Arial"/>
          <w:bCs/>
          <w:i/>
          <w:sz w:val="22"/>
          <w:szCs w:val="22"/>
        </w:rPr>
        <w:t xml:space="preserve">nuove modalità di </w:t>
      </w:r>
      <w:proofErr w:type="spellStart"/>
      <w:r w:rsidRPr="00EB20D5">
        <w:rPr>
          <w:rFonts w:ascii="Calibri" w:hAnsi="Calibri" w:cs="Arial"/>
          <w:bCs/>
          <w:i/>
          <w:sz w:val="22"/>
          <w:szCs w:val="22"/>
        </w:rPr>
        <w:t>sourcing</w:t>
      </w:r>
      <w:proofErr w:type="spellEnd"/>
      <w:r w:rsidRPr="00EB20D5">
        <w:rPr>
          <w:rFonts w:ascii="Calibri" w:hAnsi="Calibri" w:cs="Arial"/>
          <w:bCs/>
          <w:i/>
          <w:sz w:val="22"/>
          <w:szCs w:val="22"/>
        </w:rPr>
        <w:t xml:space="preserve">, negoziazione su contratti </w:t>
      </w:r>
      <w:r w:rsidR="00941178" w:rsidRPr="00EB20D5">
        <w:rPr>
          <w:rFonts w:ascii="Calibri" w:hAnsi="Calibri" w:cs="Arial"/>
          <w:bCs/>
          <w:i/>
          <w:sz w:val="22"/>
          <w:szCs w:val="22"/>
        </w:rPr>
        <w:t xml:space="preserve">hardware e </w:t>
      </w:r>
      <w:r w:rsidRPr="00EB20D5">
        <w:rPr>
          <w:rFonts w:ascii="Calibri" w:hAnsi="Calibri" w:cs="Arial"/>
          <w:bCs/>
          <w:i/>
          <w:sz w:val="22"/>
          <w:szCs w:val="22"/>
        </w:rPr>
        <w:t>software, sviluppo di nuovi servizi digitali ? Se sì breve descrizione delle aree con indicazione dei contenuti</w:t>
      </w:r>
    </w:p>
    <w:p w:rsidR="00E13A96" w:rsidRPr="00EB20D5" w:rsidRDefault="00E13A96" w:rsidP="00E13A96">
      <w:pPr>
        <w:pStyle w:val="Titolo1"/>
        <w:numPr>
          <w:ilvl w:val="0"/>
          <w:numId w:val="0"/>
        </w:numPr>
        <w:rPr>
          <w:rFonts w:ascii="Calibri" w:hAnsi="Calibri" w:cs="Arial"/>
          <w:bCs/>
          <w:i/>
          <w:szCs w:val="22"/>
        </w:rPr>
      </w:pPr>
      <w:r w:rsidRPr="00EB20D5">
        <w:rPr>
          <w:rFonts w:ascii="Calibri" w:hAnsi="Calibri"/>
          <w:szCs w:val="22"/>
        </w:rPr>
        <w:t xml:space="preserve">Risposta </w:t>
      </w:r>
    </w:p>
    <w:p w:rsidR="00E13A96" w:rsidRPr="00EB20D5" w:rsidRDefault="00E13A96" w:rsidP="00E13A96">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3A96" w:rsidRPr="00EB20D5" w:rsidRDefault="00E13A96" w:rsidP="00E13A96">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3A96" w:rsidRPr="00EB20D5" w:rsidRDefault="00E13A96" w:rsidP="00DD01B5">
      <w:pPr>
        <w:spacing w:line="360" w:lineRule="auto"/>
        <w:ind w:left="720"/>
        <w:jc w:val="both"/>
        <w:rPr>
          <w:rFonts w:ascii="Calibri" w:hAnsi="Calibri" w:cs="Arial"/>
          <w:bCs/>
          <w:i/>
          <w:sz w:val="22"/>
          <w:szCs w:val="22"/>
        </w:rPr>
      </w:pPr>
    </w:p>
    <w:p w:rsidR="009978D2" w:rsidRPr="00EB20D5" w:rsidRDefault="009978D2" w:rsidP="009003D3">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 xml:space="preserve">La Vostra </w:t>
      </w:r>
      <w:r w:rsidR="007372A3" w:rsidRPr="00EB20D5">
        <w:rPr>
          <w:rFonts w:ascii="Calibri" w:hAnsi="Calibri" w:cs="Arial"/>
          <w:bCs/>
          <w:i/>
          <w:sz w:val="22"/>
          <w:szCs w:val="22"/>
        </w:rPr>
        <w:t xml:space="preserve">Ricerca </w:t>
      </w:r>
      <w:r w:rsidRPr="00EB20D5">
        <w:rPr>
          <w:rFonts w:ascii="Calibri" w:hAnsi="Calibri" w:cs="Arial"/>
          <w:bCs/>
          <w:i/>
          <w:sz w:val="22"/>
          <w:szCs w:val="22"/>
        </w:rPr>
        <w:t xml:space="preserve">on line si avvale </w:t>
      </w:r>
      <w:r w:rsidR="00365FBA" w:rsidRPr="00EB20D5">
        <w:rPr>
          <w:rFonts w:ascii="Calibri" w:hAnsi="Calibri" w:cs="Arial"/>
          <w:bCs/>
          <w:i/>
          <w:sz w:val="22"/>
          <w:szCs w:val="22"/>
        </w:rPr>
        <w:t xml:space="preserve">attualmente </w:t>
      </w:r>
      <w:r w:rsidRPr="00EB20D5">
        <w:rPr>
          <w:rFonts w:ascii="Calibri" w:hAnsi="Calibri" w:cs="Arial"/>
          <w:bCs/>
          <w:i/>
          <w:sz w:val="22"/>
          <w:szCs w:val="22"/>
        </w:rPr>
        <w:t xml:space="preserve">di </w:t>
      </w:r>
      <w:proofErr w:type="spellStart"/>
      <w:r w:rsidRPr="00EB20D5">
        <w:rPr>
          <w:rFonts w:ascii="Calibri" w:hAnsi="Calibri" w:cs="Arial"/>
          <w:bCs/>
          <w:i/>
          <w:sz w:val="22"/>
          <w:szCs w:val="22"/>
        </w:rPr>
        <w:t>tool</w:t>
      </w:r>
      <w:proofErr w:type="spellEnd"/>
      <w:r w:rsidRPr="00EB20D5">
        <w:rPr>
          <w:rFonts w:ascii="Calibri" w:hAnsi="Calibri" w:cs="Arial"/>
          <w:bCs/>
          <w:i/>
          <w:sz w:val="22"/>
          <w:szCs w:val="22"/>
        </w:rPr>
        <w:t xml:space="preserve"> di confronto su prodotti </w:t>
      </w:r>
      <w:proofErr w:type="spellStart"/>
      <w:r w:rsidRPr="00EB20D5">
        <w:rPr>
          <w:rFonts w:ascii="Calibri" w:hAnsi="Calibri" w:cs="Arial"/>
          <w:bCs/>
          <w:i/>
          <w:sz w:val="22"/>
          <w:szCs w:val="22"/>
        </w:rPr>
        <w:t>sw</w:t>
      </w:r>
      <w:proofErr w:type="spellEnd"/>
      <w:r w:rsidRPr="00EB20D5">
        <w:rPr>
          <w:rFonts w:ascii="Calibri" w:hAnsi="Calibri" w:cs="Arial"/>
          <w:bCs/>
          <w:i/>
          <w:sz w:val="22"/>
          <w:szCs w:val="22"/>
        </w:rPr>
        <w:t>/</w:t>
      </w:r>
      <w:proofErr w:type="spellStart"/>
      <w:r w:rsidRPr="00EB20D5">
        <w:rPr>
          <w:rFonts w:ascii="Calibri" w:hAnsi="Calibri" w:cs="Arial"/>
          <w:bCs/>
          <w:i/>
          <w:sz w:val="22"/>
          <w:szCs w:val="22"/>
        </w:rPr>
        <w:t>hw</w:t>
      </w:r>
      <w:proofErr w:type="spellEnd"/>
      <w:r w:rsidRPr="00EB20D5">
        <w:rPr>
          <w:rFonts w:ascii="Calibri" w:hAnsi="Calibri" w:cs="Arial"/>
          <w:bCs/>
          <w:i/>
          <w:sz w:val="22"/>
          <w:szCs w:val="22"/>
        </w:rPr>
        <w:t xml:space="preserve"> che è possibile personalizzare in base alle esigenze dell’utente finale ?</w:t>
      </w:r>
      <w:r w:rsidR="003A1E31" w:rsidRPr="00EB20D5">
        <w:rPr>
          <w:rFonts w:ascii="Calibri" w:hAnsi="Calibri" w:cs="Arial"/>
          <w:bCs/>
          <w:i/>
          <w:sz w:val="22"/>
          <w:szCs w:val="22"/>
        </w:rPr>
        <w:t xml:space="preserve"> Se sì indicare le Aree in cui esistono dei </w:t>
      </w:r>
      <w:proofErr w:type="spellStart"/>
      <w:r w:rsidR="003A1E31" w:rsidRPr="00EB20D5">
        <w:rPr>
          <w:rFonts w:ascii="Calibri" w:hAnsi="Calibri" w:cs="Arial"/>
          <w:bCs/>
          <w:i/>
          <w:sz w:val="22"/>
          <w:szCs w:val="22"/>
        </w:rPr>
        <w:t>tool</w:t>
      </w:r>
      <w:proofErr w:type="spellEnd"/>
      <w:r w:rsidR="003A1E31" w:rsidRPr="00EB20D5">
        <w:rPr>
          <w:rFonts w:ascii="Calibri" w:hAnsi="Calibri" w:cs="Arial"/>
          <w:bCs/>
          <w:i/>
          <w:sz w:val="22"/>
          <w:szCs w:val="22"/>
        </w:rPr>
        <w:t xml:space="preserve"> di riferimento</w:t>
      </w:r>
    </w:p>
    <w:p w:rsidR="009978D2" w:rsidRPr="00EB20D5" w:rsidRDefault="009978D2" w:rsidP="009978D2">
      <w:pPr>
        <w:pStyle w:val="Titolo1"/>
        <w:numPr>
          <w:ilvl w:val="0"/>
          <w:numId w:val="0"/>
        </w:numPr>
        <w:spacing w:before="0" w:after="0" w:line="276" w:lineRule="auto"/>
        <w:jc w:val="both"/>
        <w:rPr>
          <w:rFonts w:ascii="Calibri" w:hAnsi="Calibri"/>
          <w:b w:val="0"/>
          <w:szCs w:val="22"/>
        </w:rPr>
      </w:pPr>
      <w:r w:rsidRPr="00EB20D5">
        <w:rPr>
          <w:rFonts w:ascii="Calibri" w:hAnsi="Calibri"/>
          <w:szCs w:val="22"/>
        </w:rPr>
        <w:t>Risposta:</w:t>
      </w:r>
      <w:r w:rsidRPr="00EB20D5">
        <w:rPr>
          <w:rFonts w:ascii="Calibri" w:hAnsi="Calibri" w:cs="Arial"/>
          <w:b w:val="0"/>
          <w:i/>
          <w:szCs w:val="22"/>
        </w:rPr>
        <w:t xml:space="preserve"> </w:t>
      </w:r>
    </w:p>
    <w:p w:rsidR="009978D2" w:rsidRPr="00EB20D5" w:rsidRDefault="009978D2" w:rsidP="009978D2">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78D2" w:rsidRPr="00EB20D5" w:rsidRDefault="009978D2" w:rsidP="009978D2">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78D2" w:rsidRPr="00EB20D5" w:rsidRDefault="009978D2" w:rsidP="009978D2">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78D2" w:rsidRPr="00EB20D5" w:rsidRDefault="009978D2" w:rsidP="00DD01B5">
      <w:pPr>
        <w:spacing w:line="360" w:lineRule="auto"/>
        <w:ind w:left="720"/>
        <w:jc w:val="both"/>
        <w:rPr>
          <w:rFonts w:ascii="Calibri" w:hAnsi="Calibri" w:cs="Arial"/>
          <w:bCs/>
          <w:i/>
          <w:sz w:val="22"/>
          <w:szCs w:val="22"/>
        </w:rPr>
      </w:pPr>
    </w:p>
    <w:p w:rsidR="009978D2" w:rsidRPr="00EB20D5" w:rsidRDefault="009978D2" w:rsidP="009003D3">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lastRenderedPageBreak/>
        <w:t xml:space="preserve">Nella Vostra </w:t>
      </w:r>
      <w:r w:rsidR="007372A3" w:rsidRPr="00EB20D5">
        <w:rPr>
          <w:rFonts w:ascii="Calibri" w:hAnsi="Calibri" w:cs="Arial"/>
          <w:bCs/>
          <w:i/>
          <w:sz w:val="22"/>
          <w:szCs w:val="22"/>
        </w:rPr>
        <w:t xml:space="preserve">Ricerca </w:t>
      </w:r>
      <w:r w:rsidRPr="00EB20D5">
        <w:rPr>
          <w:rFonts w:ascii="Calibri" w:hAnsi="Calibri" w:cs="Arial"/>
          <w:bCs/>
          <w:i/>
          <w:sz w:val="22"/>
          <w:szCs w:val="22"/>
        </w:rPr>
        <w:t xml:space="preserve">on line esistono </w:t>
      </w:r>
      <w:r w:rsidR="00365FBA" w:rsidRPr="00EB20D5">
        <w:rPr>
          <w:rFonts w:ascii="Calibri" w:hAnsi="Calibri" w:cs="Arial"/>
          <w:bCs/>
          <w:i/>
          <w:sz w:val="22"/>
          <w:szCs w:val="22"/>
        </w:rPr>
        <w:t xml:space="preserve">attualmente </w:t>
      </w:r>
      <w:r w:rsidRPr="00EB20D5">
        <w:rPr>
          <w:rFonts w:ascii="Calibri" w:hAnsi="Calibri" w:cs="Arial"/>
          <w:bCs/>
          <w:i/>
          <w:sz w:val="22"/>
          <w:szCs w:val="22"/>
        </w:rPr>
        <w:t xml:space="preserve">dei documenti a corredo quali </w:t>
      </w:r>
      <w:proofErr w:type="spellStart"/>
      <w:r w:rsidRPr="00EB20D5">
        <w:rPr>
          <w:rFonts w:ascii="Calibri" w:hAnsi="Calibri" w:cs="Arial"/>
          <w:bCs/>
          <w:i/>
          <w:sz w:val="22"/>
          <w:szCs w:val="22"/>
        </w:rPr>
        <w:t>template</w:t>
      </w:r>
      <w:proofErr w:type="spellEnd"/>
      <w:r w:rsidRPr="00EB20D5">
        <w:rPr>
          <w:rFonts w:ascii="Calibri" w:hAnsi="Calibri" w:cs="Arial"/>
          <w:bCs/>
          <w:i/>
          <w:sz w:val="22"/>
          <w:szCs w:val="22"/>
        </w:rPr>
        <w:t xml:space="preserve">, business case, esempi di </w:t>
      </w:r>
      <w:proofErr w:type="spellStart"/>
      <w:r w:rsidRPr="00EB20D5">
        <w:rPr>
          <w:rFonts w:ascii="Calibri" w:hAnsi="Calibri" w:cs="Arial"/>
          <w:bCs/>
          <w:i/>
          <w:sz w:val="22"/>
          <w:szCs w:val="22"/>
        </w:rPr>
        <w:t>checklist</w:t>
      </w:r>
      <w:proofErr w:type="spellEnd"/>
      <w:r w:rsidRPr="00EB20D5">
        <w:rPr>
          <w:rFonts w:ascii="Calibri" w:hAnsi="Calibri" w:cs="Arial"/>
          <w:bCs/>
          <w:i/>
          <w:sz w:val="22"/>
          <w:szCs w:val="22"/>
        </w:rPr>
        <w:t xml:space="preserve">, esempi di SLA ecc. già usufruibili e personalizzabili dall’utente finale ? </w:t>
      </w:r>
      <w:r w:rsidR="008A172A" w:rsidRPr="00EB20D5">
        <w:rPr>
          <w:rFonts w:ascii="Calibri" w:hAnsi="Calibri" w:cs="Arial"/>
          <w:bCs/>
          <w:i/>
          <w:sz w:val="22"/>
          <w:szCs w:val="22"/>
        </w:rPr>
        <w:t>Se sì b</w:t>
      </w:r>
      <w:r w:rsidRPr="00EB20D5">
        <w:rPr>
          <w:rFonts w:ascii="Calibri" w:hAnsi="Calibri" w:cs="Arial"/>
          <w:bCs/>
          <w:i/>
          <w:sz w:val="22"/>
          <w:szCs w:val="22"/>
        </w:rPr>
        <w:t xml:space="preserve">reve descrizione dei documenti a corredo della </w:t>
      </w:r>
      <w:r w:rsidR="007372A3" w:rsidRPr="00EB20D5">
        <w:rPr>
          <w:rFonts w:ascii="Calibri" w:hAnsi="Calibri" w:cs="Arial"/>
          <w:bCs/>
          <w:i/>
          <w:sz w:val="22"/>
          <w:szCs w:val="22"/>
        </w:rPr>
        <w:t>Ricerca o</w:t>
      </w:r>
      <w:r w:rsidRPr="00EB20D5">
        <w:rPr>
          <w:rFonts w:ascii="Calibri" w:hAnsi="Calibri" w:cs="Arial"/>
          <w:bCs/>
          <w:i/>
          <w:sz w:val="22"/>
          <w:szCs w:val="22"/>
        </w:rPr>
        <w:t>n line</w:t>
      </w:r>
    </w:p>
    <w:p w:rsidR="009978D2" w:rsidRPr="00EB20D5" w:rsidRDefault="009978D2" w:rsidP="009978D2">
      <w:pPr>
        <w:spacing w:line="360" w:lineRule="auto"/>
        <w:jc w:val="both"/>
        <w:rPr>
          <w:rFonts w:ascii="Calibri" w:hAnsi="Calibri" w:cs="Arial"/>
          <w:bCs/>
          <w:i/>
          <w:sz w:val="22"/>
          <w:szCs w:val="22"/>
        </w:rPr>
      </w:pPr>
    </w:p>
    <w:p w:rsidR="009978D2" w:rsidRPr="00EB20D5" w:rsidRDefault="009978D2" w:rsidP="009978D2">
      <w:pPr>
        <w:pStyle w:val="Titolo1"/>
        <w:numPr>
          <w:ilvl w:val="0"/>
          <w:numId w:val="0"/>
        </w:numPr>
        <w:spacing w:before="0" w:after="0" w:line="276" w:lineRule="auto"/>
        <w:jc w:val="both"/>
        <w:rPr>
          <w:rFonts w:ascii="Calibri" w:hAnsi="Calibri"/>
          <w:b w:val="0"/>
          <w:szCs w:val="22"/>
        </w:rPr>
      </w:pPr>
      <w:r w:rsidRPr="00EB20D5">
        <w:rPr>
          <w:rFonts w:ascii="Calibri" w:hAnsi="Calibri"/>
          <w:szCs w:val="22"/>
        </w:rPr>
        <w:t>Risposta:</w:t>
      </w:r>
      <w:r w:rsidRPr="00EB20D5">
        <w:rPr>
          <w:rFonts w:ascii="Calibri" w:hAnsi="Calibri" w:cs="Arial"/>
          <w:b w:val="0"/>
          <w:i/>
          <w:szCs w:val="22"/>
        </w:rPr>
        <w:t xml:space="preserve"> </w:t>
      </w:r>
    </w:p>
    <w:p w:rsidR="009978D2" w:rsidRPr="00EB20D5" w:rsidRDefault="009978D2" w:rsidP="009978D2">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78D2" w:rsidRPr="00EB20D5" w:rsidRDefault="009978D2" w:rsidP="009978D2">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78D2" w:rsidRPr="00EB20D5" w:rsidRDefault="009978D2" w:rsidP="009978D2">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78D2" w:rsidRPr="00EB20D5" w:rsidRDefault="009978D2" w:rsidP="00DD01B5">
      <w:pPr>
        <w:spacing w:line="360" w:lineRule="auto"/>
        <w:ind w:left="720"/>
        <w:jc w:val="both"/>
        <w:rPr>
          <w:rFonts w:ascii="Calibri" w:hAnsi="Calibri" w:cs="Arial"/>
          <w:bCs/>
          <w:i/>
          <w:sz w:val="22"/>
          <w:szCs w:val="22"/>
        </w:rPr>
      </w:pPr>
    </w:p>
    <w:p w:rsidR="003B4FA6" w:rsidRPr="00EB20D5" w:rsidRDefault="003B4FA6" w:rsidP="003B4FA6">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 xml:space="preserve">Nella Vostra </w:t>
      </w:r>
      <w:r w:rsidR="007372A3" w:rsidRPr="00EB20D5">
        <w:rPr>
          <w:rFonts w:ascii="Calibri" w:hAnsi="Calibri" w:cs="Arial"/>
          <w:bCs/>
          <w:i/>
          <w:sz w:val="22"/>
          <w:szCs w:val="22"/>
        </w:rPr>
        <w:t xml:space="preserve">Ricerca </w:t>
      </w:r>
      <w:r w:rsidRPr="00EB20D5">
        <w:rPr>
          <w:rFonts w:ascii="Calibri" w:hAnsi="Calibri" w:cs="Arial"/>
          <w:bCs/>
          <w:i/>
          <w:sz w:val="22"/>
          <w:szCs w:val="22"/>
        </w:rPr>
        <w:t>on line sono presenti</w:t>
      </w:r>
      <w:r w:rsidR="00365FBA" w:rsidRPr="00EB20D5">
        <w:rPr>
          <w:rFonts w:ascii="Calibri" w:hAnsi="Calibri" w:cs="Arial"/>
          <w:bCs/>
          <w:i/>
          <w:sz w:val="22"/>
          <w:szCs w:val="22"/>
        </w:rPr>
        <w:t>,</w:t>
      </w:r>
      <w:r w:rsidRPr="00EB20D5">
        <w:rPr>
          <w:rFonts w:ascii="Calibri" w:hAnsi="Calibri" w:cs="Arial"/>
          <w:bCs/>
          <w:i/>
          <w:sz w:val="22"/>
          <w:szCs w:val="22"/>
        </w:rPr>
        <w:t xml:space="preserve"> </w:t>
      </w:r>
      <w:r w:rsidR="00365FBA" w:rsidRPr="00EB20D5">
        <w:rPr>
          <w:rFonts w:ascii="Calibri" w:hAnsi="Calibri" w:cs="Arial"/>
          <w:bCs/>
          <w:i/>
          <w:sz w:val="22"/>
          <w:szCs w:val="22"/>
        </w:rPr>
        <w:t xml:space="preserve">al momento, </w:t>
      </w:r>
      <w:r w:rsidRPr="00EB20D5">
        <w:rPr>
          <w:rFonts w:ascii="Calibri" w:hAnsi="Calibri" w:cs="Arial"/>
          <w:bCs/>
          <w:i/>
          <w:sz w:val="22"/>
          <w:szCs w:val="22"/>
        </w:rPr>
        <w:t xml:space="preserve">analisi su fornitori ICT secondo standard “SWOT” ? </w:t>
      </w:r>
    </w:p>
    <w:p w:rsidR="00A10251" w:rsidRPr="00EB20D5" w:rsidRDefault="00A10251" w:rsidP="00A10251">
      <w:pPr>
        <w:pStyle w:val="Titolo1"/>
        <w:numPr>
          <w:ilvl w:val="0"/>
          <w:numId w:val="0"/>
        </w:numPr>
        <w:rPr>
          <w:rFonts w:ascii="Calibri" w:hAnsi="Calibri"/>
          <w:szCs w:val="22"/>
        </w:rPr>
      </w:pPr>
      <w:r w:rsidRPr="00EB20D5">
        <w:rPr>
          <w:rFonts w:ascii="Calibri" w:hAnsi="Calibri"/>
          <w:szCs w:val="22"/>
        </w:rPr>
        <w:t xml:space="preserve">Risposta (barrare con una X):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850"/>
      </w:tblGrid>
      <w:tr w:rsidR="00EF3D17" w:rsidRPr="00EB20D5" w:rsidTr="00A92B1E">
        <w:tc>
          <w:tcPr>
            <w:tcW w:w="5387" w:type="dxa"/>
            <w:shd w:val="clear" w:color="auto" w:fill="auto"/>
          </w:tcPr>
          <w:p w:rsidR="00A10251" w:rsidRPr="00EB20D5" w:rsidRDefault="00A10251" w:rsidP="00A92B1E">
            <w:pPr>
              <w:spacing w:line="360" w:lineRule="auto"/>
              <w:jc w:val="both"/>
              <w:rPr>
                <w:rFonts w:ascii="Calibri" w:hAnsi="Calibri" w:cs="Arial"/>
                <w:sz w:val="22"/>
                <w:szCs w:val="22"/>
              </w:rPr>
            </w:pPr>
            <w:r w:rsidRPr="00EB20D5">
              <w:rPr>
                <w:rFonts w:ascii="Calibri" w:hAnsi="Calibri" w:cs="Arial"/>
                <w:sz w:val="22"/>
                <w:szCs w:val="22"/>
              </w:rPr>
              <w:t>Sì</w:t>
            </w:r>
          </w:p>
        </w:tc>
        <w:tc>
          <w:tcPr>
            <w:tcW w:w="850" w:type="dxa"/>
            <w:shd w:val="clear" w:color="auto" w:fill="auto"/>
          </w:tcPr>
          <w:p w:rsidR="00A10251" w:rsidRPr="00EB20D5" w:rsidRDefault="00A10251" w:rsidP="00A92B1E"/>
        </w:tc>
      </w:tr>
      <w:tr w:rsidR="00A10251" w:rsidRPr="00EB20D5" w:rsidTr="00A92B1E">
        <w:trPr>
          <w:trHeight w:val="425"/>
        </w:trPr>
        <w:tc>
          <w:tcPr>
            <w:tcW w:w="5387" w:type="dxa"/>
            <w:shd w:val="clear" w:color="auto" w:fill="auto"/>
          </w:tcPr>
          <w:p w:rsidR="00A10251" w:rsidRPr="00EB20D5" w:rsidRDefault="00A10251" w:rsidP="00A92B1E">
            <w:r w:rsidRPr="00EB20D5">
              <w:rPr>
                <w:rFonts w:ascii="Calibri" w:hAnsi="Calibri" w:cs="Arial"/>
                <w:sz w:val="22"/>
                <w:szCs w:val="22"/>
              </w:rPr>
              <w:t>No</w:t>
            </w:r>
          </w:p>
        </w:tc>
        <w:tc>
          <w:tcPr>
            <w:tcW w:w="850" w:type="dxa"/>
            <w:shd w:val="clear" w:color="auto" w:fill="auto"/>
          </w:tcPr>
          <w:p w:rsidR="00A10251" w:rsidRPr="00EB20D5" w:rsidRDefault="00A10251" w:rsidP="00A92B1E"/>
        </w:tc>
      </w:tr>
    </w:tbl>
    <w:p w:rsidR="003B4FA6" w:rsidRPr="00EB20D5" w:rsidRDefault="003B4FA6" w:rsidP="00DD01B5">
      <w:pPr>
        <w:spacing w:line="360" w:lineRule="auto"/>
        <w:ind w:left="720"/>
        <w:jc w:val="both"/>
        <w:rPr>
          <w:rFonts w:ascii="Calibri" w:hAnsi="Calibri" w:cs="Arial"/>
          <w:bCs/>
          <w:i/>
          <w:sz w:val="22"/>
          <w:szCs w:val="22"/>
        </w:rPr>
      </w:pPr>
    </w:p>
    <w:p w:rsidR="003B4FA6" w:rsidRPr="00EB20D5" w:rsidRDefault="003B4FA6" w:rsidP="00DD01B5">
      <w:pPr>
        <w:spacing w:line="360" w:lineRule="auto"/>
        <w:ind w:left="720"/>
        <w:jc w:val="both"/>
        <w:rPr>
          <w:rFonts w:ascii="Calibri" w:hAnsi="Calibri" w:cs="Arial"/>
          <w:bCs/>
          <w:i/>
          <w:sz w:val="22"/>
          <w:szCs w:val="22"/>
        </w:rPr>
      </w:pPr>
    </w:p>
    <w:p w:rsidR="00D02E7F" w:rsidRPr="00EB20D5" w:rsidRDefault="00D02E7F" w:rsidP="009003D3">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 xml:space="preserve">Nella Vostra </w:t>
      </w:r>
      <w:r w:rsidR="007372A3" w:rsidRPr="00EB20D5">
        <w:rPr>
          <w:rFonts w:ascii="Calibri" w:hAnsi="Calibri" w:cs="Arial"/>
          <w:bCs/>
          <w:i/>
          <w:sz w:val="22"/>
          <w:szCs w:val="22"/>
        </w:rPr>
        <w:t xml:space="preserve">Ricerca </w:t>
      </w:r>
      <w:r w:rsidRPr="00EB20D5">
        <w:rPr>
          <w:rFonts w:ascii="Calibri" w:hAnsi="Calibri" w:cs="Arial"/>
          <w:bCs/>
          <w:i/>
          <w:sz w:val="22"/>
          <w:szCs w:val="22"/>
        </w:rPr>
        <w:t xml:space="preserve">on line esistono </w:t>
      </w:r>
      <w:r w:rsidR="00365FBA" w:rsidRPr="00EB20D5">
        <w:rPr>
          <w:rFonts w:ascii="Calibri" w:hAnsi="Calibri" w:cs="Arial"/>
          <w:bCs/>
          <w:i/>
          <w:sz w:val="22"/>
          <w:szCs w:val="22"/>
        </w:rPr>
        <w:t xml:space="preserve">attualmente </w:t>
      </w:r>
      <w:r w:rsidRPr="00EB20D5">
        <w:rPr>
          <w:rFonts w:ascii="Calibri" w:hAnsi="Calibri" w:cs="Arial"/>
          <w:bCs/>
          <w:i/>
          <w:sz w:val="22"/>
          <w:szCs w:val="22"/>
        </w:rPr>
        <w:t xml:space="preserve">dei documenti denominati </w:t>
      </w:r>
      <w:proofErr w:type="spellStart"/>
      <w:r w:rsidRPr="00EB20D5">
        <w:rPr>
          <w:rFonts w:ascii="Calibri" w:hAnsi="Calibri" w:cs="Arial"/>
          <w:bCs/>
          <w:i/>
          <w:sz w:val="22"/>
          <w:szCs w:val="22"/>
        </w:rPr>
        <w:t>Request</w:t>
      </w:r>
      <w:proofErr w:type="spellEnd"/>
      <w:r w:rsidRPr="00EB20D5">
        <w:rPr>
          <w:rFonts w:ascii="Calibri" w:hAnsi="Calibri" w:cs="Arial"/>
          <w:bCs/>
          <w:i/>
          <w:sz w:val="22"/>
          <w:szCs w:val="22"/>
        </w:rPr>
        <w:t xml:space="preserve"> For </w:t>
      </w:r>
      <w:proofErr w:type="spellStart"/>
      <w:r w:rsidRPr="00EB20D5">
        <w:rPr>
          <w:rFonts w:ascii="Calibri" w:hAnsi="Calibri" w:cs="Arial"/>
          <w:bCs/>
          <w:i/>
          <w:sz w:val="22"/>
          <w:szCs w:val="22"/>
        </w:rPr>
        <w:t>Proposal</w:t>
      </w:r>
      <w:proofErr w:type="spellEnd"/>
      <w:r w:rsidRPr="00EB20D5">
        <w:rPr>
          <w:rFonts w:ascii="Calibri" w:hAnsi="Calibri" w:cs="Arial"/>
          <w:bCs/>
          <w:i/>
          <w:sz w:val="22"/>
          <w:szCs w:val="22"/>
        </w:rPr>
        <w:t xml:space="preserve"> (RFP) </w:t>
      </w:r>
      <w:r w:rsidR="00ED66D1" w:rsidRPr="00EB20D5">
        <w:rPr>
          <w:rFonts w:ascii="Calibri" w:hAnsi="Calibri" w:cs="Arial"/>
          <w:bCs/>
          <w:i/>
          <w:sz w:val="22"/>
          <w:szCs w:val="22"/>
        </w:rPr>
        <w:t xml:space="preserve">o equivalenti </w:t>
      </w:r>
      <w:r w:rsidRPr="00EB20D5">
        <w:rPr>
          <w:rFonts w:ascii="Calibri" w:hAnsi="Calibri" w:cs="Arial"/>
          <w:bCs/>
          <w:i/>
          <w:sz w:val="22"/>
          <w:szCs w:val="22"/>
        </w:rPr>
        <w:t xml:space="preserve">atti a definire i requisiti progettuali, personalizzabili dall’utente finale, di architetture ICT ? Breve descrizione dei documenti a corredo della </w:t>
      </w:r>
      <w:r w:rsidR="007372A3" w:rsidRPr="00EB20D5">
        <w:rPr>
          <w:rFonts w:ascii="Calibri" w:hAnsi="Calibri" w:cs="Arial"/>
          <w:bCs/>
          <w:i/>
          <w:sz w:val="22"/>
          <w:szCs w:val="22"/>
        </w:rPr>
        <w:t xml:space="preserve">Ricerca </w:t>
      </w:r>
      <w:r w:rsidRPr="00EB20D5">
        <w:rPr>
          <w:rFonts w:ascii="Calibri" w:hAnsi="Calibri" w:cs="Arial"/>
          <w:bCs/>
          <w:i/>
          <w:sz w:val="22"/>
          <w:szCs w:val="22"/>
        </w:rPr>
        <w:t>on line</w:t>
      </w:r>
    </w:p>
    <w:p w:rsidR="00D02E7F" w:rsidRPr="00EB20D5" w:rsidRDefault="00D02E7F" w:rsidP="00D02E7F">
      <w:pPr>
        <w:pStyle w:val="Titolo1"/>
        <w:numPr>
          <w:ilvl w:val="0"/>
          <w:numId w:val="0"/>
        </w:numPr>
        <w:rPr>
          <w:rFonts w:ascii="Calibri" w:hAnsi="Calibri" w:cs="Arial"/>
          <w:bCs/>
          <w:i/>
          <w:szCs w:val="22"/>
        </w:rPr>
      </w:pPr>
      <w:r w:rsidRPr="00EB20D5">
        <w:rPr>
          <w:rFonts w:ascii="Calibri" w:hAnsi="Calibri"/>
          <w:szCs w:val="22"/>
        </w:rPr>
        <w:t xml:space="preserve">Risposta </w:t>
      </w:r>
    </w:p>
    <w:p w:rsidR="00D02E7F" w:rsidRPr="00EB20D5" w:rsidRDefault="00D02E7F" w:rsidP="00D02E7F">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w:t>
      </w:r>
      <w:r w:rsidRPr="00EB20D5">
        <w:rPr>
          <w:rFonts w:ascii="Calibri" w:hAnsi="Calibri"/>
          <w:sz w:val="22"/>
          <w:szCs w:val="22"/>
        </w:rPr>
        <w:lastRenderedPageBreak/>
        <w:t>____________________________________________________________________________________________________________________________________________________</w:t>
      </w:r>
    </w:p>
    <w:p w:rsidR="00D02E7F" w:rsidRPr="00EB20D5" w:rsidRDefault="00D02E7F" w:rsidP="00D02E7F">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2E7F" w:rsidRPr="00EB20D5" w:rsidRDefault="00D02E7F" w:rsidP="00DD01B5">
      <w:pPr>
        <w:spacing w:line="360" w:lineRule="auto"/>
        <w:ind w:left="720"/>
        <w:jc w:val="both"/>
        <w:rPr>
          <w:rFonts w:ascii="Calibri" w:hAnsi="Calibri" w:cs="Arial"/>
          <w:bCs/>
          <w:i/>
          <w:sz w:val="22"/>
          <w:szCs w:val="22"/>
        </w:rPr>
      </w:pPr>
    </w:p>
    <w:p w:rsidR="004B4FBE" w:rsidRPr="00EB20D5" w:rsidRDefault="004B4FBE" w:rsidP="009003D3">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 xml:space="preserve">Nella Vostra </w:t>
      </w:r>
      <w:r w:rsidR="007372A3" w:rsidRPr="00EB20D5">
        <w:rPr>
          <w:rFonts w:ascii="Calibri" w:hAnsi="Calibri" w:cs="Arial"/>
          <w:bCs/>
          <w:i/>
          <w:sz w:val="22"/>
          <w:szCs w:val="22"/>
        </w:rPr>
        <w:t xml:space="preserve">Ricerca </w:t>
      </w:r>
      <w:r w:rsidRPr="00EB20D5">
        <w:rPr>
          <w:rFonts w:ascii="Calibri" w:hAnsi="Calibri" w:cs="Arial"/>
          <w:bCs/>
          <w:i/>
          <w:sz w:val="22"/>
          <w:szCs w:val="22"/>
        </w:rPr>
        <w:t xml:space="preserve">on line sono </w:t>
      </w:r>
      <w:r w:rsidR="00365FBA" w:rsidRPr="00EB20D5">
        <w:rPr>
          <w:rFonts w:ascii="Calibri" w:hAnsi="Calibri" w:cs="Arial"/>
          <w:bCs/>
          <w:i/>
          <w:sz w:val="22"/>
          <w:szCs w:val="22"/>
        </w:rPr>
        <w:t xml:space="preserve">già </w:t>
      </w:r>
      <w:r w:rsidRPr="00EB20D5">
        <w:rPr>
          <w:rFonts w:ascii="Calibri" w:hAnsi="Calibri" w:cs="Arial"/>
          <w:bCs/>
          <w:i/>
          <w:sz w:val="22"/>
          <w:szCs w:val="22"/>
        </w:rPr>
        <w:t xml:space="preserve">disponibili metodologie di </w:t>
      </w:r>
      <w:proofErr w:type="spellStart"/>
      <w:r w:rsidRPr="00EB20D5">
        <w:rPr>
          <w:rFonts w:ascii="Calibri" w:hAnsi="Calibri" w:cs="Arial"/>
          <w:bCs/>
          <w:i/>
          <w:sz w:val="22"/>
          <w:szCs w:val="22"/>
        </w:rPr>
        <w:t>assessment</w:t>
      </w:r>
      <w:proofErr w:type="spellEnd"/>
      <w:r w:rsidRPr="00EB20D5">
        <w:rPr>
          <w:rFonts w:ascii="Calibri" w:hAnsi="Calibri" w:cs="Arial"/>
          <w:bCs/>
          <w:i/>
          <w:sz w:val="22"/>
          <w:szCs w:val="22"/>
        </w:rPr>
        <w:t xml:space="preserve"> delle tecnologie ICT ? Se sì breve descrizione della soluzione</w:t>
      </w:r>
    </w:p>
    <w:p w:rsidR="004B4FBE" w:rsidRPr="00EB20D5" w:rsidRDefault="004B4FBE" w:rsidP="004B4FBE">
      <w:pPr>
        <w:pStyle w:val="Titolo1"/>
        <w:numPr>
          <w:ilvl w:val="0"/>
          <w:numId w:val="0"/>
        </w:numPr>
        <w:rPr>
          <w:rFonts w:ascii="Calibri" w:hAnsi="Calibri"/>
          <w:b w:val="0"/>
          <w:szCs w:val="22"/>
        </w:rPr>
      </w:pPr>
      <w:r w:rsidRPr="00EB20D5">
        <w:rPr>
          <w:rFonts w:ascii="Calibri" w:hAnsi="Calibri"/>
          <w:szCs w:val="22"/>
        </w:rPr>
        <w:t xml:space="preserve">Risposta </w:t>
      </w:r>
    </w:p>
    <w:p w:rsidR="004B4FBE" w:rsidRPr="00EB20D5" w:rsidRDefault="004B4FBE" w:rsidP="004B4FBE">
      <w:pPr>
        <w:pStyle w:val="Paragrafoelenco"/>
        <w:spacing w:line="276" w:lineRule="auto"/>
        <w:jc w:val="both"/>
        <w:rPr>
          <w:rFonts w:ascii="Calibri" w:hAnsi="Calibri" w:cs="Arial"/>
          <w:bCs/>
          <w: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4FBE" w:rsidRPr="00EB20D5" w:rsidRDefault="004B4FBE" w:rsidP="00DD01B5">
      <w:pPr>
        <w:spacing w:line="360" w:lineRule="auto"/>
        <w:ind w:left="720"/>
        <w:jc w:val="both"/>
        <w:rPr>
          <w:rFonts w:ascii="Calibri" w:hAnsi="Calibri" w:cs="Arial"/>
          <w:bCs/>
          <w:i/>
          <w:sz w:val="22"/>
          <w:szCs w:val="22"/>
        </w:rPr>
      </w:pPr>
    </w:p>
    <w:p w:rsidR="008B71F7" w:rsidRPr="00EB20D5" w:rsidRDefault="008B71F7" w:rsidP="008B71F7">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 xml:space="preserve">Nella Vostra </w:t>
      </w:r>
      <w:r w:rsidR="007372A3" w:rsidRPr="00EB20D5">
        <w:rPr>
          <w:rFonts w:ascii="Calibri" w:hAnsi="Calibri" w:cs="Arial"/>
          <w:bCs/>
          <w:i/>
          <w:sz w:val="22"/>
          <w:szCs w:val="22"/>
        </w:rPr>
        <w:t xml:space="preserve">Ricerca </w:t>
      </w:r>
      <w:r w:rsidR="006F34AE" w:rsidRPr="00EB20D5">
        <w:rPr>
          <w:rFonts w:ascii="Calibri" w:hAnsi="Calibri" w:cs="Arial"/>
          <w:bCs/>
          <w:i/>
          <w:sz w:val="22"/>
          <w:szCs w:val="22"/>
        </w:rPr>
        <w:t xml:space="preserve"> </w:t>
      </w:r>
      <w:r w:rsidRPr="00EB20D5">
        <w:rPr>
          <w:rFonts w:ascii="Calibri" w:hAnsi="Calibri" w:cs="Arial"/>
          <w:bCs/>
          <w:i/>
          <w:sz w:val="22"/>
          <w:szCs w:val="22"/>
        </w:rPr>
        <w:t xml:space="preserve"> on line sono </w:t>
      </w:r>
      <w:r w:rsidR="001F3BBB" w:rsidRPr="00EB20D5">
        <w:rPr>
          <w:rFonts w:ascii="Calibri" w:hAnsi="Calibri" w:cs="Arial"/>
          <w:bCs/>
          <w:i/>
          <w:sz w:val="22"/>
          <w:szCs w:val="22"/>
        </w:rPr>
        <w:t xml:space="preserve">già </w:t>
      </w:r>
      <w:r w:rsidRPr="00EB20D5">
        <w:rPr>
          <w:rFonts w:ascii="Calibri" w:hAnsi="Calibri" w:cs="Arial"/>
          <w:bCs/>
          <w:i/>
          <w:sz w:val="22"/>
          <w:szCs w:val="22"/>
        </w:rPr>
        <w:t>disponibili metodologie per la verifica del grado di obsolescenza tecnologica ? Se sì breve descrizione della soluzione</w:t>
      </w:r>
    </w:p>
    <w:p w:rsidR="008B71F7" w:rsidRPr="00EB20D5" w:rsidRDefault="008B71F7" w:rsidP="008B71F7">
      <w:pPr>
        <w:pStyle w:val="Titolo1"/>
        <w:numPr>
          <w:ilvl w:val="0"/>
          <w:numId w:val="0"/>
        </w:numPr>
        <w:rPr>
          <w:rFonts w:ascii="Calibri" w:hAnsi="Calibri"/>
          <w:b w:val="0"/>
          <w:szCs w:val="22"/>
        </w:rPr>
      </w:pPr>
      <w:r w:rsidRPr="00EB20D5">
        <w:rPr>
          <w:rFonts w:ascii="Calibri" w:hAnsi="Calibri"/>
          <w:szCs w:val="22"/>
        </w:rPr>
        <w:t xml:space="preserve">Risposta </w:t>
      </w:r>
    </w:p>
    <w:p w:rsidR="008B71F7" w:rsidRPr="00EB20D5" w:rsidRDefault="008B71F7" w:rsidP="008B71F7">
      <w:pPr>
        <w:pStyle w:val="Paragrafoelenco"/>
        <w:spacing w:line="276" w:lineRule="auto"/>
        <w:jc w:val="both"/>
        <w:rPr>
          <w:rFonts w:ascii="Calibri" w:hAnsi="Calibri" w:cs="Arial"/>
          <w:bCs/>
          <w: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71F7" w:rsidRPr="00EB20D5" w:rsidRDefault="008B71F7" w:rsidP="00DD01B5">
      <w:pPr>
        <w:spacing w:line="360" w:lineRule="auto"/>
        <w:ind w:left="720"/>
        <w:jc w:val="both"/>
        <w:rPr>
          <w:rFonts w:ascii="Calibri" w:hAnsi="Calibri" w:cs="Arial"/>
          <w:bCs/>
          <w:i/>
          <w:sz w:val="22"/>
          <w:szCs w:val="22"/>
        </w:rPr>
      </w:pPr>
    </w:p>
    <w:p w:rsidR="00A846BA" w:rsidRPr="00EB20D5" w:rsidRDefault="00A846BA" w:rsidP="00A846BA">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 xml:space="preserve">Nella Vostra </w:t>
      </w:r>
      <w:r w:rsidR="007372A3" w:rsidRPr="00EB20D5">
        <w:rPr>
          <w:rFonts w:ascii="Calibri" w:hAnsi="Calibri" w:cs="Arial"/>
          <w:bCs/>
          <w:i/>
          <w:sz w:val="22"/>
          <w:szCs w:val="22"/>
        </w:rPr>
        <w:t xml:space="preserve">Ricerca </w:t>
      </w:r>
      <w:r w:rsidRPr="00EB20D5">
        <w:rPr>
          <w:rFonts w:ascii="Calibri" w:hAnsi="Calibri" w:cs="Arial"/>
          <w:bCs/>
          <w:i/>
          <w:sz w:val="22"/>
          <w:szCs w:val="22"/>
        </w:rPr>
        <w:t xml:space="preserve">on line sono </w:t>
      </w:r>
      <w:r w:rsidR="001F3BBB" w:rsidRPr="00EB20D5">
        <w:rPr>
          <w:rFonts w:ascii="Calibri" w:hAnsi="Calibri" w:cs="Arial"/>
          <w:bCs/>
          <w:i/>
          <w:sz w:val="22"/>
          <w:szCs w:val="22"/>
        </w:rPr>
        <w:t xml:space="preserve">attualmente </w:t>
      </w:r>
      <w:r w:rsidRPr="00EB20D5">
        <w:rPr>
          <w:rFonts w:ascii="Calibri" w:hAnsi="Calibri" w:cs="Arial"/>
          <w:bCs/>
          <w:i/>
          <w:sz w:val="22"/>
          <w:szCs w:val="22"/>
        </w:rPr>
        <w:t xml:space="preserve">disponibili benchmark relativi alle performance (MSU </w:t>
      </w:r>
      <w:r w:rsidR="00941178" w:rsidRPr="00EB20D5">
        <w:rPr>
          <w:rFonts w:ascii="Calibri" w:hAnsi="Calibri" w:cs="Arial"/>
          <w:bCs/>
          <w:i/>
          <w:sz w:val="22"/>
          <w:szCs w:val="22"/>
        </w:rPr>
        <w:t xml:space="preserve">rispetto a </w:t>
      </w:r>
      <w:r w:rsidRPr="00EB20D5">
        <w:rPr>
          <w:rFonts w:ascii="Calibri" w:hAnsi="Calibri" w:cs="Arial"/>
          <w:bCs/>
          <w:i/>
          <w:sz w:val="22"/>
          <w:szCs w:val="22"/>
        </w:rPr>
        <w:t xml:space="preserve"> MIPS) dei diversi modelli di mainframe ? </w:t>
      </w:r>
    </w:p>
    <w:p w:rsidR="00A846BA" w:rsidRPr="00EB20D5" w:rsidRDefault="00A846BA" w:rsidP="00A846BA">
      <w:pPr>
        <w:spacing w:line="360" w:lineRule="auto"/>
        <w:ind w:left="720"/>
        <w:jc w:val="both"/>
        <w:rPr>
          <w:rFonts w:ascii="Calibri" w:hAnsi="Calibri" w:cs="Arial"/>
          <w:bCs/>
          <w:i/>
          <w:sz w:val="22"/>
          <w:szCs w:val="22"/>
        </w:rPr>
      </w:pPr>
    </w:p>
    <w:p w:rsidR="00A846BA" w:rsidRPr="00EB20D5" w:rsidRDefault="00A846BA" w:rsidP="00A846BA">
      <w:pPr>
        <w:pStyle w:val="Titolo1"/>
        <w:numPr>
          <w:ilvl w:val="0"/>
          <w:numId w:val="0"/>
        </w:numPr>
        <w:rPr>
          <w:rFonts w:ascii="Calibri" w:hAnsi="Calibri"/>
          <w:szCs w:val="22"/>
        </w:rPr>
      </w:pPr>
      <w:r w:rsidRPr="00EB20D5">
        <w:rPr>
          <w:rFonts w:ascii="Calibri" w:hAnsi="Calibri"/>
          <w:szCs w:val="22"/>
        </w:rPr>
        <w:lastRenderedPageBreak/>
        <w:t xml:space="preserve">Risposta (barrare con una X):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850"/>
      </w:tblGrid>
      <w:tr w:rsidR="00EF3D17" w:rsidRPr="00EB20D5" w:rsidTr="00A92B1E">
        <w:tc>
          <w:tcPr>
            <w:tcW w:w="5387" w:type="dxa"/>
            <w:shd w:val="clear" w:color="auto" w:fill="auto"/>
          </w:tcPr>
          <w:p w:rsidR="00A846BA" w:rsidRPr="00EB20D5" w:rsidRDefault="00A846BA" w:rsidP="00A92B1E">
            <w:pPr>
              <w:spacing w:line="360" w:lineRule="auto"/>
              <w:jc w:val="both"/>
              <w:rPr>
                <w:rFonts w:ascii="Calibri" w:hAnsi="Calibri" w:cs="Arial"/>
                <w:sz w:val="22"/>
                <w:szCs w:val="22"/>
              </w:rPr>
            </w:pPr>
            <w:r w:rsidRPr="00EB20D5">
              <w:rPr>
                <w:rFonts w:ascii="Calibri" w:hAnsi="Calibri" w:cs="Arial"/>
                <w:sz w:val="22"/>
                <w:szCs w:val="22"/>
              </w:rPr>
              <w:t>Sì</w:t>
            </w:r>
          </w:p>
        </w:tc>
        <w:tc>
          <w:tcPr>
            <w:tcW w:w="850" w:type="dxa"/>
            <w:shd w:val="clear" w:color="auto" w:fill="auto"/>
          </w:tcPr>
          <w:p w:rsidR="00A846BA" w:rsidRPr="00EB20D5" w:rsidRDefault="00A846BA" w:rsidP="00A92B1E"/>
        </w:tc>
      </w:tr>
      <w:tr w:rsidR="00A846BA" w:rsidRPr="00EB20D5" w:rsidTr="00A92B1E">
        <w:trPr>
          <w:trHeight w:val="425"/>
        </w:trPr>
        <w:tc>
          <w:tcPr>
            <w:tcW w:w="5387" w:type="dxa"/>
            <w:shd w:val="clear" w:color="auto" w:fill="auto"/>
          </w:tcPr>
          <w:p w:rsidR="00A846BA" w:rsidRPr="00EB20D5" w:rsidRDefault="00A846BA" w:rsidP="00A92B1E">
            <w:r w:rsidRPr="00EB20D5">
              <w:rPr>
                <w:rFonts w:ascii="Calibri" w:hAnsi="Calibri" w:cs="Arial"/>
                <w:sz w:val="22"/>
                <w:szCs w:val="22"/>
              </w:rPr>
              <w:t>No</w:t>
            </w:r>
          </w:p>
        </w:tc>
        <w:tc>
          <w:tcPr>
            <w:tcW w:w="850" w:type="dxa"/>
            <w:shd w:val="clear" w:color="auto" w:fill="auto"/>
          </w:tcPr>
          <w:p w:rsidR="00A846BA" w:rsidRPr="00EB20D5" w:rsidRDefault="00A846BA" w:rsidP="00A92B1E"/>
        </w:tc>
      </w:tr>
    </w:tbl>
    <w:p w:rsidR="00A846BA" w:rsidRPr="00EB20D5" w:rsidRDefault="00A846BA" w:rsidP="00A846BA">
      <w:pPr>
        <w:spacing w:line="360" w:lineRule="auto"/>
        <w:ind w:left="720"/>
        <w:jc w:val="both"/>
        <w:rPr>
          <w:rFonts w:ascii="Calibri" w:hAnsi="Calibri" w:cs="Arial"/>
          <w:bCs/>
          <w:i/>
          <w:sz w:val="22"/>
          <w:szCs w:val="22"/>
        </w:rPr>
      </w:pPr>
    </w:p>
    <w:p w:rsidR="00A846BA" w:rsidRPr="00EB20D5" w:rsidRDefault="00A846BA" w:rsidP="00A846BA">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 xml:space="preserve">Nella Vostra </w:t>
      </w:r>
      <w:r w:rsidR="007372A3" w:rsidRPr="00EB20D5">
        <w:rPr>
          <w:rFonts w:ascii="Calibri" w:hAnsi="Calibri" w:cs="Arial"/>
          <w:bCs/>
          <w:i/>
          <w:sz w:val="22"/>
          <w:szCs w:val="22"/>
        </w:rPr>
        <w:t xml:space="preserve">Ricerca </w:t>
      </w:r>
      <w:r w:rsidRPr="00EB20D5">
        <w:rPr>
          <w:rFonts w:ascii="Calibri" w:hAnsi="Calibri" w:cs="Arial"/>
          <w:bCs/>
          <w:i/>
          <w:sz w:val="22"/>
          <w:szCs w:val="22"/>
        </w:rPr>
        <w:t xml:space="preserve">on line sono </w:t>
      </w:r>
      <w:r w:rsidR="001F3BBB" w:rsidRPr="00EB20D5">
        <w:rPr>
          <w:rFonts w:ascii="Calibri" w:hAnsi="Calibri" w:cs="Arial"/>
          <w:bCs/>
          <w:i/>
          <w:sz w:val="22"/>
          <w:szCs w:val="22"/>
        </w:rPr>
        <w:t xml:space="preserve">al momento </w:t>
      </w:r>
      <w:r w:rsidRPr="00EB20D5">
        <w:rPr>
          <w:rFonts w:ascii="Calibri" w:hAnsi="Calibri" w:cs="Arial"/>
          <w:bCs/>
          <w:i/>
          <w:sz w:val="22"/>
          <w:szCs w:val="22"/>
        </w:rPr>
        <w:t xml:space="preserve">disponibili benchmark relativi ai costi di gestione per i mainframe (costo per MIPS) con suddivisione degli stessi per tipologia di spesa (es. </w:t>
      </w:r>
      <w:proofErr w:type="spellStart"/>
      <w:r w:rsidRPr="00EB20D5">
        <w:rPr>
          <w:rFonts w:ascii="Calibri" w:hAnsi="Calibri" w:cs="Arial"/>
          <w:bCs/>
          <w:i/>
          <w:sz w:val="22"/>
          <w:szCs w:val="22"/>
        </w:rPr>
        <w:t>hw</w:t>
      </w:r>
      <w:proofErr w:type="spellEnd"/>
      <w:r w:rsidRPr="00EB20D5">
        <w:rPr>
          <w:rFonts w:ascii="Calibri" w:hAnsi="Calibri" w:cs="Arial"/>
          <w:bCs/>
          <w:i/>
          <w:sz w:val="22"/>
          <w:szCs w:val="22"/>
        </w:rPr>
        <w:t xml:space="preserve">, </w:t>
      </w:r>
      <w:proofErr w:type="spellStart"/>
      <w:r w:rsidRPr="00EB20D5">
        <w:rPr>
          <w:rFonts w:ascii="Calibri" w:hAnsi="Calibri" w:cs="Arial"/>
          <w:bCs/>
          <w:i/>
          <w:sz w:val="22"/>
          <w:szCs w:val="22"/>
        </w:rPr>
        <w:t>dw</w:t>
      </w:r>
      <w:proofErr w:type="spellEnd"/>
      <w:r w:rsidRPr="00EB20D5">
        <w:rPr>
          <w:rFonts w:ascii="Calibri" w:hAnsi="Calibri" w:cs="Arial"/>
          <w:bCs/>
          <w:i/>
          <w:sz w:val="22"/>
          <w:szCs w:val="22"/>
        </w:rPr>
        <w:t xml:space="preserve">, staff) ? </w:t>
      </w:r>
    </w:p>
    <w:p w:rsidR="00A846BA" w:rsidRPr="00EB20D5" w:rsidRDefault="00A846BA" w:rsidP="00A846BA">
      <w:pPr>
        <w:pStyle w:val="Titolo1"/>
        <w:numPr>
          <w:ilvl w:val="0"/>
          <w:numId w:val="0"/>
        </w:numPr>
        <w:rPr>
          <w:rFonts w:ascii="Calibri" w:hAnsi="Calibri"/>
          <w:szCs w:val="22"/>
        </w:rPr>
      </w:pPr>
      <w:r w:rsidRPr="00EB20D5">
        <w:rPr>
          <w:rFonts w:ascii="Calibri" w:hAnsi="Calibri"/>
          <w:szCs w:val="22"/>
        </w:rPr>
        <w:t xml:space="preserve">Risposta (barrare con una X):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850"/>
      </w:tblGrid>
      <w:tr w:rsidR="00EF3D17" w:rsidRPr="00EB20D5" w:rsidTr="00A92B1E">
        <w:tc>
          <w:tcPr>
            <w:tcW w:w="5387" w:type="dxa"/>
            <w:shd w:val="clear" w:color="auto" w:fill="auto"/>
          </w:tcPr>
          <w:p w:rsidR="00A846BA" w:rsidRPr="00EB20D5" w:rsidRDefault="00A846BA" w:rsidP="00A92B1E">
            <w:pPr>
              <w:spacing w:line="360" w:lineRule="auto"/>
              <w:jc w:val="both"/>
              <w:rPr>
                <w:rFonts w:ascii="Calibri" w:hAnsi="Calibri" w:cs="Arial"/>
                <w:sz w:val="22"/>
                <w:szCs w:val="22"/>
              </w:rPr>
            </w:pPr>
            <w:r w:rsidRPr="00EB20D5">
              <w:rPr>
                <w:rFonts w:ascii="Calibri" w:hAnsi="Calibri" w:cs="Arial"/>
                <w:sz w:val="22"/>
                <w:szCs w:val="22"/>
              </w:rPr>
              <w:t>Sì</w:t>
            </w:r>
          </w:p>
        </w:tc>
        <w:tc>
          <w:tcPr>
            <w:tcW w:w="850" w:type="dxa"/>
            <w:shd w:val="clear" w:color="auto" w:fill="auto"/>
          </w:tcPr>
          <w:p w:rsidR="00A846BA" w:rsidRPr="00EB20D5" w:rsidRDefault="00A846BA" w:rsidP="00A92B1E"/>
        </w:tc>
      </w:tr>
      <w:tr w:rsidR="00A846BA" w:rsidRPr="00EB20D5" w:rsidTr="00A92B1E">
        <w:trPr>
          <w:trHeight w:val="425"/>
        </w:trPr>
        <w:tc>
          <w:tcPr>
            <w:tcW w:w="5387" w:type="dxa"/>
            <w:shd w:val="clear" w:color="auto" w:fill="auto"/>
          </w:tcPr>
          <w:p w:rsidR="00A846BA" w:rsidRPr="00EB20D5" w:rsidRDefault="00A846BA" w:rsidP="00A92B1E">
            <w:r w:rsidRPr="00EB20D5">
              <w:rPr>
                <w:rFonts w:ascii="Calibri" w:hAnsi="Calibri" w:cs="Arial"/>
                <w:sz w:val="22"/>
                <w:szCs w:val="22"/>
              </w:rPr>
              <w:t>No</w:t>
            </w:r>
          </w:p>
        </w:tc>
        <w:tc>
          <w:tcPr>
            <w:tcW w:w="850" w:type="dxa"/>
            <w:shd w:val="clear" w:color="auto" w:fill="auto"/>
          </w:tcPr>
          <w:p w:rsidR="00A846BA" w:rsidRPr="00EB20D5" w:rsidRDefault="00A846BA" w:rsidP="00A92B1E"/>
        </w:tc>
      </w:tr>
    </w:tbl>
    <w:p w:rsidR="004F5419" w:rsidRPr="00EB20D5" w:rsidRDefault="004F5419" w:rsidP="004F5419">
      <w:pPr>
        <w:spacing w:line="360" w:lineRule="auto"/>
        <w:ind w:left="720"/>
        <w:jc w:val="both"/>
        <w:rPr>
          <w:rFonts w:ascii="Calibri" w:hAnsi="Calibri" w:cs="Arial"/>
          <w:bCs/>
          <w:i/>
          <w:sz w:val="22"/>
          <w:szCs w:val="22"/>
        </w:rPr>
      </w:pPr>
    </w:p>
    <w:p w:rsidR="004F5419" w:rsidRPr="00EB20D5" w:rsidRDefault="004F5419" w:rsidP="004F5419">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 xml:space="preserve">Nella Vostra </w:t>
      </w:r>
      <w:r w:rsidR="007372A3" w:rsidRPr="00EB20D5">
        <w:rPr>
          <w:rFonts w:ascii="Calibri" w:hAnsi="Calibri" w:cs="Arial"/>
          <w:bCs/>
          <w:i/>
          <w:sz w:val="22"/>
          <w:szCs w:val="22"/>
        </w:rPr>
        <w:t xml:space="preserve">Ricerca </w:t>
      </w:r>
      <w:r w:rsidRPr="00EB20D5">
        <w:rPr>
          <w:rFonts w:ascii="Calibri" w:hAnsi="Calibri" w:cs="Arial"/>
          <w:bCs/>
          <w:i/>
          <w:sz w:val="22"/>
          <w:szCs w:val="22"/>
        </w:rPr>
        <w:t>on line sono</w:t>
      </w:r>
      <w:r w:rsidR="001F3BBB" w:rsidRPr="00EB20D5">
        <w:rPr>
          <w:rFonts w:ascii="Calibri" w:hAnsi="Calibri" w:cs="Arial"/>
          <w:bCs/>
          <w:i/>
          <w:sz w:val="22"/>
          <w:szCs w:val="22"/>
        </w:rPr>
        <w:t xml:space="preserve"> già</w:t>
      </w:r>
      <w:r w:rsidRPr="00EB20D5">
        <w:rPr>
          <w:rFonts w:ascii="Calibri" w:hAnsi="Calibri" w:cs="Arial"/>
          <w:bCs/>
          <w:i/>
          <w:sz w:val="22"/>
          <w:szCs w:val="22"/>
        </w:rPr>
        <w:t xml:space="preserve"> disponibili delle comparazioni funzionali tecniche per tipologie di servizi </w:t>
      </w:r>
      <w:proofErr w:type="spellStart"/>
      <w:r w:rsidRPr="00EB20D5">
        <w:rPr>
          <w:rFonts w:ascii="Calibri" w:hAnsi="Calibri" w:cs="Arial"/>
          <w:bCs/>
          <w:i/>
          <w:sz w:val="22"/>
          <w:szCs w:val="22"/>
        </w:rPr>
        <w:t>IaaS</w:t>
      </w:r>
      <w:proofErr w:type="spellEnd"/>
      <w:r w:rsidRPr="00EB20D5">
        <w:rPr>
          <w:rFonts w:ascii="Calibri" w:hAnsi="Calibri" w:cs="Arial"/>
          <w:bCs/>
          <w:i/>
          <w:sz w:val="22"/>
          <w:szCs w:val="22"/>
        </w:rPr>
        <w:t xml:space="preserve"> erogati dai principali </w:t>
      </w:r>
      <w:proofErr w:type="spellStart"/>
      <w:r w:rsidRPr="00EB20D5">
        <w:rPr>
          <w:rFonts w:ascii="Calibri" w:hAnsi="Calibri" w:cs="Arial"/>
          <w:bCs/>
          <w:i/>
          <w:sz w:val="22"/>
          <w:szCs w:val="22"/>
        </w:rPr>
        <w:t>vendor</w:t>
      </w:r>
      <w:proofErr w:type="spellEnd"/>
      <w:r w:rsidRPr="00EB20D5">
        <w:rPr>
          <w:rFonts w:ascii="Calibri" w:hAnsi="Calibri" w:cs="Arial"/>
          <w:bCs/>
          <w:i/>
          <w:sz w:val="22"/>
          <w:szCs w:val="22"/>
        </w:rPr>
        <w:t xml:space="preserve"> mondiali (Amazon, MS </w:t>
      </w:r>
      <w:proofErr w:type="spellStart"/>
      <w:r w:rsidRPr="00EB20D5">
        <w:rPr>
          <w:rFonts w:ascii="Calibri" w:hAnsi="Calibri" w:cs="Arial"/>
          <w:bCs/>
          <w:i/>
          <w:sz w:val="22"/>
          <w:szCs w:val="22"/>
        </w:rPr>
        <w:t>Azure</w:t>
      </w:r>
      <w:proofErr w:type="spellEnd"/>
      <w:r w:rsidRPr="00EB20D5">
        <w:rPr>
          <w:rFonts w:ascii="Calibri" w:hAnsi="Calibri" w:cs="Arial"/>
          <w:bCs/>
          <w:i/>
          <w:sz w:val="22"/>
          <w:szCs w:val="22"/>
        </w:rPr>
        <w:t>, Google) ? Se sì breve descrizione della soluzione.</w:t>
      </w:r>
    </w:p>
    <w:p w:rsidR="004F5419" w:rsidRPr="00EB20D5" w:rsidRDefault="004F5419" w:rsidP="004F5419">
      <w:pPr>
        <w:pStyle w:val="Titolo1"/>
        <w:numPr>
          <w:ilvl w:val="0"/>
          <w:numId w:val="0"/>
        </w:numPr>
        <w:rPr>
          <w:rFonts w:ascii="Calibri" w:hAnsi="Calibri"/>
          <w:szCs w:val="22"/>
        </w:rPr>
      </w:pPr>
      <w:r w:rsidRPr="00EB20D5">
        <w:rPr>
          <w:rFonts w:ascii="Calibri" w:hAnsi="Calibri"/>
          <w:szCs w:val="22"/>
        </w:rPr>
        <w:t xml:space="preserve">Risposta (barrare con una X):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850"/>
      </w:tblGrid>
      <w:tr w:rsidR="00EF3D17" w:rsidRPr="00EB20D5" w:rsidTr="00A92B1E">
        <w:tc>
          <w:tcPr>
            <w:tcW w:w="5387" w:type="dxa"/>
            <w:shd w:val="clear" w:color="auto" w:fill="auto"/>
          </w:tcPr>
          <w:p w:rsidR="004F5419" w:rsidRPr="00EB20D5" w:rsidRDefault="004F5419" w:rsidP="00A92B1E">
            <w:pPr>
              <w:spacing w:line="360" w:lineRule="auto"/>
              <w:jc w:val="both"/>
              <w:rPr>
                <w:rFonts w:ascii="Calibri" w:hAnsi="Calibri" w:cs="Arial"/>
                <w:sz w:val="22"/>
                <w:szCs w:val="22"/>
              </w:rPr>
            </w:pPr>
            <w:r w:rsidRPr="00EB20D5">
              <w:rPr>
                <w:rFonts w:ascii="Calibri" w:hAnsi="Calibri" w:cs="Arial"/>
                <w:sz w:val="22"/>
                <w:szCs w:val="22"/>
              </w:rPr>
              <w:t>Sì</w:t>
            </w:r>
          </w:p>
        </w:tc>
        <w:tc>
          <w:tcPr>
            <w:tcW w:w="850" w:type="dxa"/>
            <w:shd w:val="clear" w:color="auto" w:fill="auto"/>
          </w:tcPr>
          <w:p w:rsidR="004F5419" w:rsidRPr="00EB20D5" w:rsidRDefault="004F5419" w:rsidP="00A92B1E"/>
        </w:tc>
      </w:tr>
      <w:tr w:rsidR="004F5419" w:rsidRPr="00EB20D5" w:rsidTr="00A92B1E">
        <w:trPr>
          <w:trHeight w:val="425"/>
        </w:trPr>
        <w:tc>
          <w:tcPr>
            <w:tcW w:w="5387" w:type="dxa"/>
            <w:shd w:val="clear" w:color="auto" w:fill="auto"/>
          </w:tcPr>
          <w:p w:rsidR="004F5419" w:rsidRPr="00EB20D5" w:rsidRDefault="004F5419" w:rsidP="00A92B1E">
            <w:r w:rsidRPr="00EB20D5">
              <w:rPr>
                <w:rFonts w:ascii="Calibri" w:hAnsi="Calibri" w:cs="Arial"/>
                <w:sz w:val="22"/>
                <w:szCs w:val="22"/>
              </w:rPr>
              <w:t>No</w:t>
            </w:r>
          </w:p>
        </w:tc>
        <w:tc>
          <w:tcPr>
            <w:tcW w:w="850" w:type="dxa"/>
            <w:shd w:val="clear" w:color="auto" w:fill="auto"/>
          </w:tcPr>
          <w:p w:rsidR="004F5419" w:rsidRPr="00EB20D5" w:rsidRDefault="004F5419" w:rsidP="00A92B1E"/>
        </w:tc>
      </w:tr>
    </w:tbl>
    <w:p w:rsidR="00A846BA" w:rsidRPr="00EB20D5" w:rsidRDefault="00A846BA" w:rsidP="00DD01B5">
      <w:pPr>
        <w:spacing w:line="360" w:lineRule="auto"/>
        <w:ind w:left="720"/>
        <w:jc w:val="both"/>
        <w:rPr>
          <w:rFonts w:ascii="Calibri" w:hAnsi="Calibri" w:cs="Arial"/>
          <w:bCs/>
          <w:i/>
          <w:sz w:val="22"/>
          <w:szCs w:val="22"/>
        </w:rPr>
      </w:pPr>
    </w:p>
    <w:p w:rsidR="00FF03EB" w:rsidRPr="00EB20D5" w:rsidRDefault="00FF03EB" w:rsidP="004F5419">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 xml:space="preserve">Nella Vostra </w:t>
      </w:r>
      <w:r w:rsidR="007372A3" w:rsidRPr="00EB20D5">
        <w:rPr>
          <w:rFonts w:ascii="Calibri" w:hAnsi="Calibri" w:cs="Arial"/>
          <w:bCs/>
          <w:i/>
          <w:sz w:val="22"/>
          <w:szCs w:val="22"/>
        </w:rPr>
        <w:t xml:space="preserve">Ricerca </w:t>
      </w:r>
      <w:r w:rsidRPr="00EB20D5">
        <w:rPr>
          <w:rFonts w:ascii="Calibri" w:hAnsi="Calibri" w:cs="Arial"/>
          <w:bCs/>
          <w:i/>
          <w:sz w:val="22"/>
          <w:szCs w:val="22"/>
        </w:rPr>
        <w:t xml:space="preserve">on line sono </w:t>
      </w:r>
      <w:r w:rsidR="001F3BBB" w:rsidRPr="00EB20D5">
        <w:rPr>
          <w:rFonts w:ascii="Calibri" w:hAnsi="Calibri" w:cs="Arial"/>
          <w:bCs/>
          <w:i/>
          <w:sz w:val="22"/>
          <w:szCs w:val="22"/>
        </w:rPr>
        <w:t xml:space="preserve">ad oggi </w:t>
      </w:r>
      <w:r w:rsidRPr="00EB20D5">
        <w:rPr>
          <w:rFonts w:ascii="Calibri" w:hAnsi="Calibri" w:cs="Arial"/>
          <w:bCs/>
          <w:i/>
          <w:sz w:val="22"/>
          <w:szCs w:val="22"/>
        </w:rPr>
        <w:t xml:space="preserve">disponibili benchmark sui costi di beni/servizi quali: gestione server (es. </w:t>
      </w:r>
      <w:proofErr w:type="spellStart"/>
      <w:r w:rsidRPr="00EB20D5">
        <w:rPr>
          <w:rFonts w:ascii="Calibri" w:hAnsi="Calibri" w:cs="Arial"/>
          <w:bCs/>
          <w:i/>
          <w:sz w:val="22"/>
          <w:szCs w:val="22"/>
        </w:rPr>
        <w:t>windows</w:t>
      </w:r>
      <w:proofErr w:type="spellEnd"/>
      <w:r w:rsidRPr="00EB20D5">
        <w:rPr>
          <w:rFonts w:ascii="Calibri" w:hAnsi="Calibri" w:cs="Arial"/>
          <w:bCs/>
          <w:i/>
          <w:sz w:val="22"/>
          <w:szCs w:val="22"/>
        </w:rPr>
        <w:t xml:space="preserve">, </w:t>
      </w:r>
      <w:proofErr w:type="spellStart"/>
      <w:r w:rsidRPr="00EB20D5">
        <w:rPr>
          <w:rFonts w:ascii="Calibri" w:hAnsi="Calibri" w:cs="Arial"/>
          <w:bCs/>
          <w:i/>
          <w:sz w:val="22"/>
          <w:szCs w:val="22"/>
        </w:rPr>
        <w:t>linux</w:t>
      </w:r>
      <w:proofErr w:type="spellEnd"/>
      <w:r w:rsidRPr="00EB20D5">
        <w:rPr>
          <w:rFonts w:ascii="Calibri" w:hAnsi="Calibri" w:cs="Arial"/>
          <w:bCs/>
          <w:i/>
          <w:sz w:val="22"/>
          <w:szCs w:val="22"/>
        </w:rPr>
        <w:t xml:space="preserve">), </w:t>
      </w:r>
      <w:r w:rsidR="00505358" w:rsidRPr="00EB20D5">
        <w:rPr>
          <w:rFonts w:ascii="Calibri" w:hAnsi="Calibri" w:cs="Arial"/>
          <w:bCs/>
          <w:i/>
          <w:sz w:val="22"/>
          <w:szCs w:val="22"/>
        </w:rPr>
        <w:t xml:space="preserve">soluzioni </w:t>
      </w:r>
      <w:proofErr w:type="spellStart"/>
      <w:r w:rsidR="00505358" w:rsidRPr="00EB20D5">
        <w:rPr>
          <w:rFonts w:ascii="Calibri" w:hAnsi="Calibri" w:cs="Arial"/>
          <w:bCs/>
          <w:i/>
          <w:sz w:val="22"/>
          <w:szCs w:val="22"/>
        </w:rPr>
        <w:t>cloud</w:t>
      </w:r>
      <w:proofErr w:type="spellEnd"/>
      <w:r w:rsidR="00505358" w:rsidRPr="00EB20D5">
        <w:rPr>
          <w:rFonts w:ascii="Calibri" w:hAnsi="Calibri" w:cs="Arial"/>
          <w:bCs/>
          <w:i/>
          <w:sz w:val="22"/>
          <w:szCs w:val="22"/>
        </w:rPr>
        <w:t xml:space="preserve"> </w:t>
      </w:r>
      <w:proofErr w:type="spellStart"/>
      <w:r w:rsidR="00505358" w:rsidRPr="00EB20D5">
        <w:rPr>
          <w:rFonts w:ascii="Calibri" w:hAnsi="Calibri" w:cs="Arial"/>
          <w:bCs/>
          <w:i/>
          <w:sz w:val="22"/>
          <w:szCs w:val="22"/>
        </w:rPr>
        <w:t>IaaS</w:t>
      </w:r>
      <w:proofErr w:type="spellEnd"/>
      <w:r w:rsidR="00505358" w:rsidRPr="00EB20D5">
        <w:rPr>
          <w:rFonts w:ascii="Calibri" w:hAnsi="Calibri" w:cs="Arial"/>
          <w:bCs/>
          <w:i/>
          <w:sz w:val="22"/>
          <w:szCs w:val="22"/>
        </w:rPr>
        <w:t xml:space="preserve">, </w:t>
      </w:r>
      <w:r w:rsidRPr="00EB20D5">
        <w:rPr>
          <w:rFonts w:ascii="Calibri" w:hAnsi="Calibri" w:cs="Arial"/>
          <w:bCs/>
          <w:i/>
          <w:sz w:val="22"/>
          <w:szCs w:val="22"/>
        </w:rPr>
        <w:t xml:space="preserve">gestione posti di lavoro, sviluppo applicativo e manutenzione del software, </w:t>
      </w:r>
      <w:proofErr w:type="spellStart"/>
      <w:r w:rsidRPr="00EB20D5">
        <w:rPr>
          <w:rFonts w:ascii="Calibri" w:hAnsi="Calibri" w:cs="Arial"/>
          <w:bCs/>
          <w:i/>
          <w:sz w:val="22"/>
          <w:szCs w:val="22"/>
        </w:rPr>
        <w:t>storage</w:t>
      </w:r>
      <w:proofErr w:type="spellEnd"/>
      <w:r w:rsidRPr="00EB20D5">
        <w:rPr>
          <w:rFonts w:ascii="Calibri" w:hAnsi="Calibri" w:cs="Arial"/>
          <w:bCs/>
          <w:i/>
          <w:sz w:val="22"/>
          <w:szCs w:val="22"/>
        </w:rPr>
        <w:t>, telecomunicazioni ? Se sì breve descrizione della soluzione</w:t>
      </w:r>
    </w:p>
    <w:p w:rsidR="00FF03EB" w:rsidRPr="00EB20D5" w:rsidRDefault="00FF03EB" w:rsidP="00EF4F64">
      <w:pPr>
        <w:pStyle w:val="Titolo1"/>
        <w:numPr>
          <w:ilvl w:val="0"/>
          <w:numId w:val="0"/>
        </w:numPr>
        <w:rPr>
          <w:rFonts w:ascii="Calibri" w:hAnsi="Calibri" w:cs="Arial"/>
          <w:bCs/>
          <w:i/>
          <w:szCs w:val="22"/>
        </w:rPr>
      </w:pPr>
      <w:r w:rsidRPr="00EB20D5">
        <w:rPr>
          <w:rFonts w:ascii="Calibri" w:hAnsi="Calibri"/>
          <w:szCs w:val="22"/>
        </w:rPr>
        <w:t xml:space="preserve">Risposta </w:t>
      </w:r>
    </w:p>
    <w:p w:rsidR="00FF03EB" w:rsidRPr="00EB20D5" w:rsidRDefault="00FF03EB" w:rsidP="00FF03EB">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03EB" w:rsidRPr="00EB20D5" w:rsidRDefault="00FF03EB" w:rsidP="00FF03EB">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78D2" w:rsidRPr="00EB20D5" w:rsidRDefault="009978D2" w:rsidP="00DD01B5">
      <w:pPr>
        <w:spacing w:line="360" w:lineRule="auto"/>
        <w:ind w:left="720"/>
        <w:jc w:val="both"/>
        <w:rPr>
          <w:rFonts w:ascii="Calibri" w:hAnsi="Calibri" w:cs="Arial"/>
          <w:bCs/>
          <w:i/>
          <w:sz w:val="22"/>
          <w:szCs w:val="22"/>
        </w:rPr>
      </w:pPr>
    </w:p>
    <w:p w:rsidR="004F5419" w:rsidRPr="00EB20D5" w:rsidRDefault="004F5419" w:rsidP="004F5419">
      <w:pPr>
        <w:spacing w:line="360" w:lineRule="auto"/>
        <w:ind w:left="720"/>
        <w:jc w:val="both"/>
        <w:rPr>
          <w:rFonts w:ascii="Calibri" w:hAnsi="Calibri" w:cs="Arial"/>
          <w:bCs/>
          <w:i/>
          <w:sz w:val="22"/>
          <w:szCs w:val="22"/>
        </w:rPr>
      </w:pPr>
    </w:p>
    <w:p w:rsidR="004F5419" w:rsidRPr="00EB20D5" w:rsidRDefault="004F5419" w:rsidP="00DD01B5">
      <w:pPr>
        <w:spacing w:line="360" w:lineRule="auto"/>
        <w:ind w:left="720"/>
        <w:jc w:val="both"/>
        <w:rPr>
          <w:rFonts w:ascii="Calibri" w:hAnsi="Calibri" w:cs="Arial"/>
          <w:bCs/>
          <w:i/>
          <w:sz w:val="22"/>
          <w:szCs w:val="22"/>
        </w:rPr>
      </w:pPr>
    </w:p>
    <w:p w:rsidR="004F5419" w:rsidRPr="00EB20D5" w:rsidRDefault="004F5419" w:rsidP="00DD01B5">
      <w:pPr>
        <w:spacing w:line="360" w:lineRule="auto"/>
        <w:ind w:left="720"/>
        <w:jc w:val="both"/>
        <w:rPr>
          <w:rFonts w:ascii="Calibri" w:hAnsi="Calibri" w:cs="Arial"/>
          <w:bCs/>
          <w:i/>
          <w:sz w:val="22"/>
          <w:szCs w:val="22"/>
        </w:rPr>
      </w:pPr>
    </w:p>
    <w:p w:rsidR="004576D6" w:rsidRPr="00EB20D5" w:rsidRDefault="004576D6" w:rsidP="004F5419">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 xml:space="preserve">Il tasso di aggiornamento dei benchmark sui costi disponibili nella Vostra </w:t>
      </w:r>
      <w:r w:rsidR="007372A3" w:rsidRPr="00EB20D5">
        <w:rPr>
          <w:rFonts w:ascii="Calibri" w:hAnsi="Calibri" w:cs="Arial"/>
          <w:bCs/>
          <w:i/>
          <w:sz w:val="22"/>
          <w:szCs w:val="22"/>
        </w:rPr>
        <w:t>Ricerca</w:t>
      </w:r>
      <w:r w:rsidRPr="00EB20D5">
        <w:rPr>
          <w:rFonts w:ascii="Calibri" w:hAnsi="Calibri" w:cs="Arial"/>
          <w:bCs/>
          <w:i/>
          <w:sz w:val="22"/>
          <w:szCs w:val="22"/>
        </w:rPr>
        <w:t xml:space="preserve"> on line è: annuale, semestrale o mensile </w:t>
      </w:r>
      <w:r w:rsidR="004C45F1" w:rsidRPr="00EB20D5">
        <w:rPr>
          <w:rFonts w:ascii="Calibri" w:hAnsi="Calibri" w:cs="Arial"/>
          <w:bCs/>
          <w:i/>
          <w:sz w:val="22"/>
          <w:szCs w:val="22"/>
        </w:rPr>
        <w:t xml:space="preserve">o altro </w:t>
      </w:r>
      <w:r w:rsidRPr="00EB20D5">
        <w:rPr>
          <w:rFonts w:ascii="Calibri" w:hAnsi="Calibri" w:cs="Arial"/>
          <w:bCs/>
          <w:i/>
          <w:sz w:val="22"/>
          <w:szCs w:val="22"/>
        </w:rPr>
        <w:t xml:space="preserve">? </w:t>
      </w:r>
    </w:p>
    <w:p w:rsidR="004576D6" w:rsidRPr="00EB20D5" w:rsidRDefault="004576D6" w:rsidP="004576D6">
      <w:pPr>
        <w:pStyle w:val="Titolo1"/>
        <w:numPr>
          <w:ilvl w:val="0"/>
          <w:numId w:val="0"/>
        </w:numPr>
        <w:rPr>
          <w:rFonts w:ascii="Calibri" w:hAnsi="Calibri"/>
          <w:szCs w:val="22"/>
        </w:rPr>
      </w:pPr>
      <w:r w:rsidRPr="00EB20D5">
        <w:rPr>
          <w:rFonts w:ascii="Calibri" w:hAnsi="Calibri"/>
          <w:szCs w:val="22"/>
        </w:rPr>
        <w:t xml:space="preserve">Risposta (barrare con una X):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850"/>
      </w:tblGrid>
      <w:tr w:rsidR="00EF3D17" w:rsidRPr="00EB20D5" w:rsidTr="00480435">
        <w:tc>
          <w:tcPr>
            <w:tcW w:w="5387" w:type="dxa"/>
            <w:shd w:val="clear" w:color="auto" w:fill="auto"/>
          </w:tcPr>
          <w:p w:rsidR="004576D6" w:rsidRPr="00EB20D5" w:rsidRDefault="004576D6" w:rsidP="00480435">
            <w:pPr>
              <w:spacing w:line="360" w:lineRule="auto"/>
              <w:jc w:val="both"/>
              <w:rPr>
                <w:rFonts w:ascii="Calibri" w:hAnsi="Calibri" w:cs="Arial"/>
                <w:sz w:val="22"/>
                <w:szCs w:val="22"/>
              </w:rPr>
            </w:pPr>
            <w:r w:rsidRPr="00EB20D5">
              <w:rPr>
                <w:rFonts w:ascii="Calibri" w:hAnsi="Calibri" w:cs="Arial"/>
                <w:sz w:val="22"/>
                <w:szCs w:val="22"/>
              </w:rPr>
              <w:t>Annuale</w:t>
            </w:r>
          </w:p>
        </w:tc>
        <w:tc>
          <w:tcPr>
            <w:tcW w:w="850" w:type="dxa"/>
            <w:shd w:val="clear" w:color="auto" w:fill="auto"/>
          </w:tcPr>
          <w:p w:rsidR="004576D6" w:rsidRPr="00EB20D5" w:rsidRDefault="004576D6" w:rsidP="00480435"/>
        </w:tc>
      </w:tr>
      <w:tr w:rsidR="00EF3D17" w:rsidRPr="00EB20D5" w:rsidTr="00480435">
        <w:trPr>
          <w:trHeight w:val="425"/>
        </w:trPr>
        <w:tc>
          <w:tcPr>
            <w:tcW w:w="5387" w:type="dxa"/>
            <w:shd w:val="clear" w:color="auto" w:fill="auto"/>
          </w:tcPr>
          <w:p w:rsidR="004576D6" w:rsidRPr="00EB20D5" w:rsidRDefault="004576D6" w:rsidP="00480435">
            <w:r w:rsidRPr="00EB20D5">
              <w:rPr>
                <w:rFonts w:ascii="Calibri" w:hAnsi="Calibri" w:cs="Arial"/>
                <w:sz w:val="22"/>
                <w:szCs w:val="22"/>
              </w:rPr>
              <w:t>Semestrale</w:t>
            </w:r>
          </w:p>
        </w:tc>
        <w:tc>
          <w:tcPr>
            <w:tcW w:w="850" w:type="dxa"/>
            <w:shd w:val="clear" w:color="auto" w:fill="auto"/>
          </w:tcPr>
          <w:p w:rsidR="004576D6" w:rsidRPr="00EB20D5" w:rsidRDefault="004576D6" w:rsidP="00480435"/>
        </w:tc>
      </w:tr>
      <w:tr w:rsidR="004576D6" w:rsidRPr="00EB20D5" w:rsidTr="00480435">
        <w:trPr>
          <w:trHeight w:val="425"/>
        </w:trPr>
        <w:tc>
          <w:tcPr>
            <w:tcW w:w="5387" w:type="dxa"/>
            <w:shd w:val="clear" w:color="auto" w:fill="auto"/>
          </w:tcPr>
          <w:p w:rsidR="004576D6" w:rsidRPr="00EB20D5" w:rsidRDefault="004576D6" w:rsidP="00480435">
            <w:pPr>
              <w:rPr>
                <w:rFonts w:ascii="Calibri" w:hAnsi="Calibri" w:cs="Arial"/>
                <w:sz w:val="22"/>
                <w:szCs w:val="22"/>
              </w:rPr>
            </w:pPr>
            <w:r w:rsidRPr="00EB20D5">
              <w:rPr>
                <w:rFonts w:ascii="Calibri" w:hAnsi="Calibri" w:cs="Arial"/>
                <w:sz w:val="22"/>
                <w:szCs w:val="22"/>
              </w:rPr>
              <w:t>Mensile</w:t>
            </w:r>
          </w:p>
        </w:tc>
        <w:tc>
          <w:tcPr>
            <w:tcW w:w="850" w:type="dxa"/>
            <w:shd w:val="clear" w:color="auto" w:fill="auto"/>
          </w:tcPr>
          <w:p w:rsidR="004576D6" w:rsidRPr="00EB20D5" w:rsidRDefault="004576D6" w:rsidP="00480435"/>
        </w:tc>
      </w:tr>
      <w:tr w:rsidR="004C45F1" w:rsidRPr="00EB20D5" w:rsidTr="00480435">
        <w:trPr>
          <w:trHeight w:val="425"/>
        </w:trPr>
        <w:tc>
          <w:tcPr>
            <w:tcW w:w="5387" w:type="dxa"/>
            <w:shd w:val="clear" w:color="auto" w:fill="auto"/>
          </w:tcPr>
          <w:p w:rsidR="004C45F1" w:rsidRPr="00EB20D5" w:rsidRDefault="004C45F1" w:rsidP="00480435">
            <w:pPr>
              <w:rPr>
                <w:rFonts w:ascii="Calibri" w:hAnsi="Calibri" w:cs="Arial"/>
                <w:sz w:val="22"/>
                <w:szCs w:val="22"/>
              </w:rPr>
            </w:pPr>
            <w:r w:rsidRPr="00EB20D5">
              <w:rPr>
                <w:rFonts w:ascii="Calibri" w:hAnsi="Calibri" w:cs="Arial"/>
                <w:sz w:val="22"/>
                <w:szCs w:val="22"/>
              </w:rPr>
              <w:t>Altro (specificare)</w:t>
            </w:r>
          </w:p>
        </w:tc>
        <w:tc>
          <w:tcPr>
            <w:tcW w:w="850" w:type="dxa"/>
            <w:shd w:val="clear" w:color="auto" w:fill="auto"/>
          </w:tcPr>
          <w:p w:rsidR="004C45F1" w:rsidRPr="00EB20D5" w:rsidRDefault="004C45F1" w:rsidP="00480435"/>
        </w:tc>
      </w:tr>
    </w:tbl>
    <w:p w:rsidR="004576D6" w:rsidRPr="00EB20D5" w:rsidRDefault="004576D6" w:rsidP="00DD01B5">
      <w:pPr>
        <w:spacing w:line="360" w:lineRule="auto"/>
        <w:ind w:left="720"/>
        <w:jc w:val="both"/>
        <w:rPr>
          <w:rFonts w:ascii="Calibri" w:hAnsi="Calibri" w:cs="Arial"/>
          <w:bCs/>
          <w:i/>
          <w:sz w:val="22"/>
          <w:szCs w:val="22"/>
        </w:rPr>
      </w:pPr>
    </w:p>
    <w:p w:rsidR="00A601B1" w:rsidRPr="00EB20D5" w:rsidRDefault="00A601B1" w:rsidP="00A601B1">
      <w:pPr>
        <w:spacing w:line="360" w:lineRule="auto"/>
        <w:ind w:left="720"/>
        <w:jc w:val="both"/>
        <w:rPr>
          <w:rFonts w:ascii="Calibri" w:hAnsi="Calibri" w:cs="Arial"/>
          <w:bCs/>
          <w:i/>
          <w:sz w:val="22"/>
          <w:szCs w:val="22"/>
        </w:rPr>
      </w:pPr>
    </w:p>
    <w:p w:rsidR="00A601B1" w:rsidRPr="00EB20D5" w:rsidRDefault="00A601B1" w:rsidP="00A601B1">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L’aggiornamento de</w:t>
      </w:r>
      <w:r w:rsidR="002057E4" w:rsidRPr="00EB20D5">
        <w:rPr>
          <w:rFonts w:ascii="Calibri" w:hAnsi="Calibri" w:cs="Arial"/>
          <w:bCs/>
          <w:i/>
          <w:sz w:val="22"/>
          <w:szCs w:val="22"/>
        </w:rPr>
        <w:t>lla banca dati dei</w:t>
      </w:r>
      <w:r w:rsidRPr="00EB20D5">
        <w:rPr>
          <w:rFonts w:ascii="Calibri" w:hAnsi="Calibri" w:cs="Arial"/>
          <w:bCs/>
          <w:i/>
          <w:sz w:val="22"/>
          <w:szCs w:val="22"/>
        </w:rPr>
        <w:t xml:space="preserve"> benchmark è effettuato anche con dati </w:t>
      </w:r>
      <w:r w:rsidR="002057E4" w:rsidRPr="00EB20D5">
        <w:rPr>
          <w:rFonts w:ascii="Calibri" w:hAnsi="Calibri" w:cs="Arial"/>
          <w:bCs/>
          <w:i/>
          <w:sz w:val="22"/>
          <w:szCs w:val="22"/>
        </w:rPr>
        <w:t>e risultati provenienti da</w:t>
      </w:r>
      <w:r w:rsidRPr="00EB20D5">
        <w:rPr>
          <w:rFonts w:ascii="Calibri" w:hAnsi="Calibri" w:cs="Arial"/>
          <w:bCs/>
          <w:i/>
          <w:sz w:val="22"/>
          <w:szCs w:val="22"/>
        </w:rPr>
        <w:t xml:space="preserve"> benchmark effettuati presso altre pubbliche amministrazioni e/o presso aziende private ? </w:t>
      </w:r>
    </w:p>
    <w:p w:rsidR="00A601B1" w:rsidRPr="00EB20D5" w:rsidRDefault="00A601B1" w:rsidP="00A601B1">
      <w:pPr>
        <w:pStyle w:val="Titolo1"/>
        <w:numPr>
          <w:ilvl w:val="0"/>
          <w:numId w:val="0"/>
        </w:numPr>
        <w:rPr>
          <w:rFonts w:ascii="Calibri" w:hAnsi="Calibri"/>
          <w:szCs w:val="22"/>
        </w:rPr>
      </w:pPr>
      <w:r w:rsidRPr="00EB20D5">
        <w:rPr>
          <w:rFonts w:ascii="Calibri" w:hAnsi="Calibri"/>
          <w:szCs w:val="22"/>
        </w:rPr>
        <w:t xml:space="preserve">Risposta (barrare con una X):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850"/>
      </w:tblGrid>
      <w:tr w:rsidR="00EF3D17" w:rsidRPr="00EB20D5" w:rsidTr="005402F8">
        <w:tc>
          <w:tcPr>
            <w:tcW w:w="5387" w:type="dxa"/>
            <w:shd w:val="clear" w:color="auto" w:fill="auto"/>
          </w:tcPr>
          <w:p w:rsidR="00A601B1" w:rsidRPr="00EB20D5" w:rsidRDefault="00A601B1" w:rsidP="005402F8">
            <w:pPr>
              <w:spacing w:line="360" w:lineRule="auto"/>
              <w:jc w:val="both"/>
              <w:rPr>
                <w:rFonts w:ascii="Calibri" w:hAnsi="Calibri" w:cs="Arial"/>
                <w:sz w:val="22"/>
                <w:szCs w:val="22"/>
              </w:rPr>
            </w:pPr>
            <w:r w:rsidRPr="00EB20D5">
              <w:rPr>
                <w:rFonts w:ascii="Calibri" w:hAnsi="Calibri" w:cs="Arial"/>
                <w:sz w:val="22"/>
                <w:szCs w:val="22"/>
              </w:rPr>
              <w:t>Sì</w:t>
            </w:r>
          </w:p>
        </w:tc>
        <w:tc>
          <w:tcPr>
            <w:tcW w:w="850" w:type="dxa"/>
            <w:shd w:val="clear" w:color="auto" w:fill="auto"/>
          </w:tcPr>
          <w:p w:rsidR="00A601B1" w:rsidRPr="00EB20D5" w:rsidRDefault="00A601B1" w:rsidP="005402F8"/>
        </w:tc>
      </w:tr>
      <w:tr w:rsidR="00A601B1" w:rsidRPr="00EB20D5" w:rsidTr="005402F8">
        <w:trPr>
          <w:trHeight w:val="425"/>
        </w:trPr>
        <w:tc>
          <w:tcPr>
            <w:tcW w:w="5387" w:type="dxa"/>
            <w:shd w:val="clear" w:color="auto" w:fill="auto"/>
          </w:tcPr>
          <w:p w:rsidR="00A601B1" w:rsidRPr="00EB20D5" w:rsidRDefault="00A601B1" w:rsidP="005402F8">
            <w:r w:rsidRPr="00EB20D5">
              <w:rPr>
                <w:rFonts w:ascii="Calibri" w:hAnsi="Calibri" w:cs="Arial"/>
                <w:sz w:val="22"/>
                <w:szCs w:val="22"/>
              </w:rPr>
              <w:t>No</w:t>
            </w:r>
          </w:p>
        </w:tc>
        <w:tc>
          <w:tcPr>
            <w:tcW w:w="850" w:type="dxa"/>
            <w:shd w:val="clear" w:color="auto" w:fill="auto"/>
          </w:tcPr>
          <w:p w:rsidR="00A601B1" w:rsidRPr="00EB20D5" w:rsidRDefault="00A601B1" w:rsidP="005402F8"/>
        </w:tc>
      </w:tr>
    </w:tbl>
    <w:p w:rsidR="00A601B1" w:rsidRPr="00EB20D5" w:rsidRDefault="00A601B1" w:rsidP="00DD01B5">
      <w:pPr>
        <w:spacing w:line="360" w:lineRule="auto"/>
        <w:ind w:left="720"/>
        <w:jc w:val="both"/>
        <w:rPr>
          <w:rFonts w:ascii="Calibri" w:hAnsi="Calibri" w:cs="Arial"/>
          <w:bCs/>
          <w:i/>
          <w:sz w:val="22"/>
          <w:szCs w:val="22"/>
        </w:rPr>
      </w:pPr>
    </w:p>
    <w:p w:rsidR="00A601B1" w:rsidRPr="00EB20D5" w:rsidRDefault="00A601B1" w:rsidP="00DD01B5">
      <w:pPr>
        <w:spacing w:line="360" w:lineRule="auto"/>
        <w:ind w:left="720"/>
        <w:jc w:val="both"/>
        <w:rPr>
          <w:rFonts w:ascii="Calibri" w:hAnsi="Calibri" w:cs="Arial"/>
          <w:bCs/>
          <w:i/>
          <w:sz w:val="22"/>
          <w:szCs w:val="22"/>
        </w:rPr>
      </w:pPr>
    </w:p>
    <w:p w:rsidR="00EF4F64" w:rsidRPr="00EB20D5" w:rsidRDefault="00EF4F64" w:rsidP="00A601B1">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 xml:space="preserve">Nella Vostra </w:t>
      </w:r>
      <w:r w:rsidR="007372A3" w:rsidRPr="00EB20D5">
        <w:rPr>
          <w:rFonts w:ascii="Calibri" w:hAnsi="Calibri" w:cs="Arial"/>
          <w:bCs/>
          <w:i/>
          <w:sz w:val="22"/>
          <w:szCs w:val="22"/>
        </w:rPr>
        <w:t xml:space="preserve">Ricerca </w:t>
      </w:r>
      <w:r w:rsidRPr="00EB20D5">
        <w:rPr>
          <w:rFonts w:ascii="Calibri" w:hAnsi="Calibri" w:cs="Arial"/>
          <w:bCs/>
          <w:i/>
          <w:sz w:val="22"/>
          <w:szCs w:val="22"/>
        </w:rPr>
        <w:t xml:space="preserve">on line sono </w:t>
      </w:r>
      <w:r w:rsidR="001F3BBB" w:rsidRPr="00EB20D5">
        <w:rPr>
          <w:rFonts w:ascii="Calibri" w:hAnsi="Calibri" w:cs="Arial"/>
          <w:bCs/>
          <w:i/>
          <w:sz w:val="22"/>
          <w:szCs w:val="22"/>
        </w:rPr>
        <w:t xml:space="preserve">attualmente </w:t>
      </w:r>
      <w:r w:rsidRPr="00EB20D5">
        <w:rPr>
          <w:rFonts w:ascii="Calibri" w:hAnsi="Calibri" w:cs="Arial"/>
          <w:bCs/>
          <w:i/>
          <w:sz w:val="22"/>
          <w:szCs w:val="22"/>
        </w:rPr>
        <w:t xml:space="preserve">disponibili benchmark sul dimensionamento dei servizi (in termini di FTE) quali: gestione server (es. mainframe, </w:t>
      </w:r>
      <w:proofErr w:type="spellStart"/>
      <w:r w:rsidRPr="00EB20D5">
        <w:rPr>
          <w:rFonts w:ascii="Calibri" w:hAnsi="Calibri" w:cs="Arial"/>
          <w:bCs/>
          <w:i/>
          <w:sz w:val="22"/>
          <w:szCs w:val="22"/>
        </w:rPr>
        <w:t>windos</w:t>
      </w:r>
      <w:proofErr w:type="spellEnd"/>
      <w:r w:rsidRPr="00EB20D5">
        <w:rPr>
          <w:rFonts w:ascii="Calibri" w:hAnsi="Calibri" w:cs="Arial"/>
          <w:bCs/>
          <w:i/>
          <w:sz w:val="22"/>
          <w:szCs w:val="22"/>
        </w:rPr>
        <w:t xml:space="preserve">, </w:t>
      </w:r>
      <w:proofErr w:type="spellStart"/>
      <w:r w:rsidRPr="00EB20D5">
        <w:rPr>
          <w:rFonts w:ascii="Calibri" w:hAnsi="Calibri" w:cs="Arial"/>
          <w:bCs/>
          <w:i/>
          <w:sz w:val="22"/>
          <w:szCs w:val="22"/>
        </w:rPr>
        <w:t>linux</w:t>
      </w:r>
      <w:proofErr w:type="spellEnd"/>
      <w:r w:rsidRPr="00EB20D5">
        <w:rPr>
          <w:rFonts w:ascii="Calibri" w:hAnsi="Calibri" w:cs="Arial"/>
          <w:bCs/>
          <w:i/>
          <w:sz w:val="22"/>
          <w:szCs w:val="22"/>
        </w:rPr>
        <w:t xml:space="preserve">), gestione posti di lavoro, sviluppo applicativo e manutenzione del software, </w:t>
      </w:r>
      <w:proofErr w:type="spellStart"/>
      <w:r w:rsidRPr="00EB20D5">
        <w:rPr>
          <w:rFonts w:ascii="Calibri" w:hAnsi="Calibri" w:cs="Arial"/>
          <w:bCs/>
          <w:i/>
          <w:sz w:val="22"/>
          <w:szCs w:val="22"/>
        </w:rPr>
        <w:t>storage</w:t>
      </w:r>
      <w:proofErr w:type="spellEnd"/>
      <w:r w:rsidRPr="00EB20D5">
        <w:rPr>
          <w:rFonts w:ascii="Calibri" w:hAnsi="Calibri" w:cs="Arial"/>
          <w:bCs/>
          <w:i/>
          <w:sz w:val="22"/>
          <w:szCs w:val="22"/>
        </w:rPr>
        <w:t>, telecomunicazioni ? Se sì breve descrizione della soluzione</w:t>
      </w:r>
    </w:p>
    <w:p w:rsidR="00EF4F64" w:rsidRPr="00EB20D5" w:rsidRDefault="00EF4F64" w:rsidP="00EF4F64">
      <w:pPr>
        <w:pStyle w:val="Titolo1"/>
        <w:numPr>
          <w:ilvl w:val="0"/>
          <w:numId w:val="0"/>
        </w:numPr>
        <w:rPr>
          <w:rFonts w:ascii="Calibri" w:hAnsi="Calibri"/>
          <w:szCs w:val="22"/>
        </w:rPr>
      </w:pPr>
      <w:bookmarkStart w:id="16" w:name="_Toc467664233"/>
      <w:r w:rsidRPr="00EB20D5">
        <w:rPr>
          <w:rFonts w:ascii="Calibri" w:hAnsi="Calibri"/>
          <w:szCs w:val="22"/>
        </w:rPr>
        <w:t>Risposta (barrare con una X):</w:t>
      </w:r>
      <w:bookmarkEnd w:id="16"/>
      <w:r w:rsidRPr="00EB20D5">
        <w:rPr>
          <w:rFonts w:ascii="Calibri" w:hAnsi="Calibri"/>
          <w:szCs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850"/>
      </w:tblGrid>
      <w:tr w:rsidR="00EF3D17" w:rsidRPr="00EB20D5" w:rsidTr="00CD3BD1">
        <w:tc>
          <w:tcPr>
            <w:tcW w:w="5387" w:type="dxa"/>
            <w:shd w:val="clear" w:color="auto" w:fill="auto"/>
          </w:tcPr>
          <w:p w:rsidR="00EF4F64" w:rsidRPr="00EB20D5" w:rsidRDefault="00EF4F64" w:rsidP="00CD3BD1">
            <w:pPr>
              <w:spacing w:line="360" w:lineRule="auto"/>
              <w:jc w:val="both"/>
              <w:rPr>
                <w:rFonts w:ascii="Calibri" w:hAnsi="Calibri" w:cs="Arial"/>
                <w:sz w:val="22"/>
                <w:szCs w:val="22"/>
              </w:rPr>
            </w:pPr>
            <w:r w:rsidRPr="00EB20D5">
              <w:rPr>
                <w:rFonts w:ascii="Calibri" w:hAnsi="Calibri" w:cs="Arial"/>
                <w:sz w:val="22"/>
                <w:szCs w:val="22"/>
              </w:rPr>
              <w:t>Sì</w:t>
            </w:r>
          </w:p>
        </w:tc>
        <w:tc>
          <w:tcPr>
            <w:tcW w:w="850" w:type="dxa"/>
            <w:shd w:val="clear" w:color="auto" w:fill="auto"/>
          </w:tcPr>
          <w:p w:rsidR="00EF4F64" w:rsidRPr="00EB20D5" w:rsidRDefault="00EF4F64" w:rsidP="00CD3BD1"/>
        </w:tc>
      </w:tr>
      <w:tr w:rsidR="00EF4F64" w:rsidRPr="00EB20D5" w:rsidTr="00CD3BD1">
        <w:trPr>
          <w:trHeight w:val="425"/>
        </w:trPr>
        <w:tc>
          <w:tcPr>
            <w:tcW w:w="5387" w:type="dxa"/>
            <w:shd w:val="clear" w:color="auto" w:fill="auto"/>
          </w:tcPr>
          <w:p w:rsidR="00EF4F64" w:rsidRPr="00EB20D5" w:rsidRDefault="00EF4F64" w:rsidP="00CD3BD1">
            <w:r w:rsidRPr="00EB20D5">
              <w:rPr>
                <w:rFonts w:ascii="Calibri" w:hAnsi="Calibri" w:cs="Arial"/>
                <w:sz w:val="22"/>
                <w:szCs w:val="22"/>
              </w:rPr>
              <w:t>No</w:t>
            </w:r>
          </w:p>
        </w:tc>
        <w:tc>
          <w:tcPr>
            <w:tcW w:w="850" w:type="dxa"/>
            <w:shd w:val="clear" w:color="auto" w:fill="auto"/>
          </w:tcPr>
          <w:p w:rsidR="00EF4F64" w:rsidRPr="00EB20D5" w:rsidRDefault="00EF4F64" w:rsidP="00CD3BD1"/>
        </w:tc>
      </w:tr>
    </w:tbl>
    <w:p w:rsidR="00EF4F64" w:rsidRPr="00EB20D5" w:rsidRDefault="00EF4F64" w:rsidP="00EF4F64">
      <w:pPr>
        <w:spacing w:line="360" w:lineRule="auto"/>
        <w:ind w:left="720"/>
        <w:jc w:val="both"/>
        <w:rPr>
          <w:rFonts w:ascii="Calibri" w:hAnsi="Calibri" w:cs="Arial"/>
          <w:bCs/>
          <w:i/>
          <w:sz w:val="22"/>
          <w:szCs w:val="22"/>
        </w:rPr>
      </w:pPr>
    </w:p>
    <w:p w:rsidR="00EF4F64" w:rsidRPr="00EB20D5" w:rsidRDefault="00EF4F64" w:rsidP="00EF4F64">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w:t>
      </w:r>
      <w:r w:rsidRPr="00EB20D5">
        <w:rPr>
          <w:rFonts w:ascii="Calibri" w:hAnsi="Calibri"/>
          <w:sz w:val="22"/>
          <w:szCs w:val="22"/>
        </w:rPr>
        <w:lastRenderedPageBreak/>
        <w:t>____________________________________________________________________________________________________________________________________________________</w:t>
      </w:r>
    </w:p>
    <w:p w:rsidR="00EF4F64" w:rsidRPr="00EB20D5" w:rsidRDefault="00EF4F64" w:rsidP="00EF4F64">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5419" w:rsidRPr="00EB20D5" w:rsidRDefault="004F5419" w:rsidP="00DD01B5">
      <w:pPr>
        <w:spacing w:line="360" w:lineRule="auto"/>
        <w:ind w:left="720"/>
        <w:jc w:val="both"/>
        <w:rPr>
          <w:rFonts w:ascii="Calibri" w:hAnsi="Calibri" w:cs="Arial"/>
          <w:bCs/>
          <w:i/>
          <w:sz w:val="22"/>
          <w:szCs w:val="22"/>
        </w:rPr>
      </w:pPr>
    </w:p>
    <w:p w:rsidR="00022C69" w:rsidRPr="00EB20D5" w:rsidRDefault="00022C69" w:rsidP="00A601B1">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 xml:space="preserve">Nella Vostra </w:t>
      </w:r>
      <w:r w:rsidR="007372A3" w:rsidRPr="00EB20D5">
        <w:rPr>
          <w:rFonts w:ascii="Calibri" w:hAnsi="Calibri" w:cs="Arial"/>
          <w:bCs/>
          <w:i/>
          <w:sz w:val="22"/>
          <w:szCs w:val="22"/>
        </w:rPr>
        <w:t xml:space="preserve">Ricerca </w:t>
      </w:r>
      <w:r w:rsidRPr="00EB20D5">
        <w:rPr>
          <w:rFonts w:ascii="Calibri" w:hAnsi="Calibri" w:cs="Arial"/>
          <w:bCs/>
          <w:i/>
          <w:sz w:val="22"/>
          <w:szCs w:val="22"/>
        </w:rPr>
        <w:t>on line sono</w:t>
      </w:r>
      <w:r w:rsidR="001F3BBB" w:rsidRPr="00EB20D5">
        <w:rPr>
          <w:rFonts w:ascii="Calibri" w:hAnsi="Calibri" w:cs="Arial"/>
          <w:bCs/>
          <w:i/>
          <w:sz w:val="22"/>
          <w:szCs w:val="22"/>
        </w:rPr>
        <w:t>,</w:t>
      </w:r>
      <w:r w:rsidRPr="00EB20D5">
        <w:rPr>
          <w:rFonts w:ascii="Calibri" w:hAnsi="Calibri" w:cs="Arial"/>
          <w:bCs/>
          <w:i/>
          <w:sz w:val="22"/>
          <w:szCs w:val="22"/>
        </w:rPr>
        <w:t xml:space="preserve"> </w:t>
      </w:r>
      <w:r w:rsidR="001F3BBB" w:rsidRPr="00EB20D5">
        <w:rPr>
          <w:rFonts w:ascii="Calibri" w:hAnsi="Calibri" w:cs="Arial"/>
          <w:bCs/>
          <w:i/>
          <w:sz w:val="22"/>
          <w:szCs w:val="22"/>
        </w:rPr>
        <w:t xml:space="preserve">ad oggi, </w:t>
      </w:r>
      <w:r w:rsidRPr="00EB20D5">
        <w:rPr>
          <w:rFonts w:ascii="Calibri" w:hAnsi="Calibri" w:cs="Arial"/>
          <w:bCs/>
          <w:i/>
          <w:sz w:val="22"/>
          <w:szCs w:val="22"/>
        </w:rPr>
        <w:t>disponibili documenti che possano permettere il confronto tra metriche di spesa per settore (</w:t>
      </w:r>
      <w:proofErr w:type="spellStart"/>
      <w:r w:rsidR="00CD3BD1" w:rsidRPr="00EB20D5">
        <w:rPr>
          <w:rFonts w:ascii="Calibri" w:hAnsi="Calibri" w:cs="Arial"/>
          <w:bCs/>
          <w:i/>
          <w:sz w:val="22"/>
          <w:szCs w:val="22"/>
        </w:rPr>
        <w:t>G</w:t>
      </w:r>
      <w:r w:rsidRPr="00EB20D5">
        <w:rPr>
          <w:rFonts w:ascii="Calibri" w:hAnsi="Calibri" w:cs="Arial"/>
          <w:bCs/>
          <w:i/>
          <w:sz w:val="22"/>
          <w:szCs w:val="22"/>
        </w:rPr>
        <w:t>overnment</w:t>
      </w:r>
      <w:proofErr w:type="spellEnd"/>
      <w:r w:rsidRPr="00EB20D5">
        <w:rPr>
          <w:rFonts w:ascii="Calibri" w:hAnsi="Calibri" w:cs="Arial"/>
          <w:bCs/>
          <w:i/>
          <w:sz w:val="22"/>
          <w:szCs w:val="22"/>
        </w:rPr>
        <w:t>, TLC, Finance</w:t>
      </w:r>
      <w:r w:rsidR="00CD3BD1" w:rsidRPr="00EB20D5">
        <w:rPr>
          <w:rFonts w:ascii="Calibri" w:hAnsi="Calibri" w:cs="Arial"/>
          <w:bCs/>
          <w:i/>
          <w:sz w:val="22"/>
          <w:szCs w:val="22"/>
        </w:rPr>
        <w:t xml:space="preserve">, </w:t>
      </w:r>
      <w:proofErr w:type="spellStart"/>
      <w:r w:rsidR="00CD3BD1" w:rsidRPr="00EB20D5">
        <w:rPr>
          <w:rFonts w:ascii="Calibri" w:hAnsi="Calibri" w:cs="Arial"/>
          <w:bCs/>
          <w:i/>
          <w:sz w:val="22"/>
          <w:szCs w:val="22"/>
        </w:rPr>
        <w:t>Education</w:t>
      </w:r>
      <w:proofErr w:type="spellEnd"/>
      <w:r w:rsidR="00CD3BD1" w:rsidRPr="00EB20D5">
        <w:rPr>
          <w:rFonts w:ascii="Calibri" w:hAnsi="Calibri" w:cs="Arial"/>
          <w:bCs/>
          <w:i/>
          <w:sz w:val="22"/>
          <w:szCs w:val="22"/>
        </w:rPr>
        <w:t xml:space="preserve">, </w:t>
      </w:r>
      <w:r w:rsidRPr="00EB20D5">
        <w:rPr>
          <w:rFonts w:ascii="Calibri" w:hAnsi="Calibri" w:cs="Arial"/>
          <w:bCs/>
          <w:i/>
          <w:sz w:val="22"/>
          <w:szCs w:val="22"/>
        </w:rPr>
        <w:t xml:space="preserve"> ecc.) e/o per servizio </w:t>
      </w:r>
      <w:r w:rsidR="00CD3BD1" w:rsidRPr="00EB20D5">
        <w:rPr>
          <w:rFonts w:ascii="Calibri" w:hAnsi="Calibri" w:cs="Arial"/>
          <w:bCs/>
          <w:i/>
          <w:sz w:val="22"/>
          <w:szCs w:val="22"/>
        </w:rPr>
        <w:t>e/o per distribuzione dei costi ICT per</w:t>
      </w:r>
      <w:r w:rsidR="0099225F" w:rsidRPr="00EB20D5">
        <w:rPr>
          <w:rFonts w:ascii="Calibri" w:hAnsi="Calibri" w:cs="Arial"/>
          <w:bCs/>
          <w:i/>
          <w:sz w:val="22"/>
          <w:szCs w:val="22"/>
        </w:rPr>
        <w:t xml:space="preserve"> </w:t>
      </w:r>
      <w:r w:rsidR="00CD3BD1" w:rsidRPr="00EB20D5">
        <w:rPr>
          <w:rFonts w:ascii="Calibri" w:hAnsi="Calibri" w:cs="Arial"/>
          <w:bCs/>
          <w:i/>
          <w:sz w:val="22"/>
          <w:szCs w:val="22"/>
        </w:rPr>
        <w:t xml:space="preserve">area funzionale (data center, rete, sviluppo applicativo, ecc.) </w:t>
      </w:r>
      <w:r w:rsidRPr="00EB20D5">
        <w:rPr>
          <w:rFonts w:ascii="Calibri" w:hAnsi="Calibri" w:cs="Arial"/>
          <w:bCs/>
          <w:i/>
          <w:sz w:val="22"/>
          <w:szCs w:val="22"/>
        </w:rPr>
        <w:t>? Se sì descrivere la tipologia di documento</w:t>
      </w:r>
    </w:p>
    <w:p w:rsidR="00022C69" w:rsidRPr="00EB20D5" w:rsidRDefault="00022C69" w:rsidP="00022C69">
      <w:pPr>
        <w:pStyle w:val="Titolo1"/>
        <w:numPr>
          <w:ilvl w:val="0"/>
          <w:numId w:val="0"/>
        </w:numPr>
        <w:rPr>
          <w:rFonts w:ascii="Calibri" w:hAnsi="Calibri" w:cs="Arial"/>
          <w:bCs/>
          <w:i/>
          <w:szCs w:val="22"/>
        </w:rPr>
      </w:pPr>
      <w:r w:rsidRPr="00EB20D5">
        <w:rPr>
          <w:rFonts w:ascii="Calibri" w:hAnsi="Calibri"/>
          <w:szCs w:val="22"/>
        </w:rPr>
        <w:t xml:space="preserve">Risposta </w:t>
      </w:r>
    </w:p>
    <w:p w:rsidR="00022C69" w:rsidRPr="00EB20D5" w:rsidRDefault="00022C69" w:rsidP="00022C69">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w:t>
      </w:r>
    </w:p>
    <w:p w:rsidR="00022C69" w:rsidRPr="00EB20D5" w:rsidRDefault="00022C69" w:rsidP="00022C69">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2C69" w:rsidRPr="00EB20D5" w:rsidRDefault="00022C69" w:rsidP="00DD01B5">
      <w:pPr>
        <w:spacing w:line="360" w:lineRule="auto"/>
        <w:ind w:left="720"/>
        <w:jc w:val="both"/>
        <w:rPr>
          <w:rFonts w:ascii="Calibri" w:hAnsi="Calibri" w:cs="Arial"/>
          <w:bCs/>
          <w:i/>
          <w:sz w:val="22"/>
          <w:szCs w:val="22"/>
        </w:rPr>
      </w:pPr>
    </w:p>
    <w:p w:rsidR="006C7DEC" w:rsidRPr="00EB20D5" w:rsidRDefault="006C7DEC" w:rsidP="00A601B1">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 xml:space="preserve">Nella Vostra </w:t>
      </w:r>
      <w:r w:rsidR="007372A3" w:rsidRPr="00EB20D5">
        <w:rPr>
          <w:rFonts w:ascii="Calibri" w:hAnsi="Calibri" w:cs="Arial"/>
          <w:bCs/>
          <w:i/>
          <w:sz w:val="22"/>
          <w:szCs w:val="22"/>
        </w:rPr>
        <w:t xml:space="preserve">Ricerca </w:t>
      </w:r>
      <w:r w:rsidRPr="00EB20D5">
        <w:rPr>
          <w:rFonts w:ascii="Calibri" w:hAnsi="Calibri" w:cs="Arial"/>
          <w:bCs/>
          <w:i/>
          <w:sz w:val="22"/>
          <w:szCs w:val="22"/>
        </w:rPr>
        <w:t xml:space="preserve">on line sono </w:t>
      </w:r>
      <w:r w:rsidR="00A96DFA" w:rsidRPr="00EB20D5">
        <w:rPr>
          <w:rFonts w:ascii="Calibri" w:hAnsi="Calibri" w:cs="Arial"/>
          <w:bCs/>
          <w:i/>
          <w:sz w:val="22"/>
          <w:szCs w:val="22"/>
        </w:rPr>
        <w:t xml:space="preserve">attualmente </w:t>
      </w:r>
      <w:r w:rsidRPr="00EB20D5">
        <w:rPr>
          <w:rFonts w:ascii="Calibri" w:hAnsi="Calibri" w:cs="Arial"/>
          <w:bCs/>
          <w:i/>
          <w:sz w:val="22"/>
          <w:szCs w:val="22"/>
        </w:rPr>
        <w:t xml:space="preserve">disponibili documenti sulle politiche di </w:t>
      </w:r>
      <w:proofErr w:type="spellStart"/>
      <w:r w:rsidRPr="00EB20D5">
        <w:rPr>
          <w:rFonts w:ascii="Calibri" w:hAnsi="Calibri" w:cs="Arial"/>
          <w:bCs/>
          <w:i/>
          <w:sz w:val="22"/>
          <w:szCs w:val="22"/>
        </w:rPr>
        <w:t>governance</w:t>
      </w:r>
      <w:proofErr w:type="spellEnd"/>
      <w:r w:rsidRPr="00EB20D5">
        <w:rPr>
          <w:rFonts w:ascii="Calibri" w:hAnsi="Calibri" w:cs="Arial"/>
          <w:bCs/>
          <w:i/>
          <w:sz w:val="22"/>
          <w:szCs w:val="22"/>
        </w:rPr>
        <w:t xml:space="preserve"> e di gestione dei progetti ICT </w:t>
      </w:r>
      <w:r w:rsidR="004F034B" w:rsidRPr="00EB20D5">
        <w:rPr>
          <w:rFonts w:ascii="Calibri" w:hAnsi="Calibri" w:cs="Arial"/>
          <w:bCs/>
          <w:i/>
          <w:sz w:val="22"/>
          <w:szCs w:val="22"/>
        </w:rPr>
        <w:t xml:space="preserve">(best practice, linee guida) </w:t>
      </w:r>
      <w:r w:rsidRPr="00EB20D5">
        <w:rPr>
          <w:rFonts w:ascii="Calibri" w:hAnsi="Calibri" w:cs="Arial"/>
          <w:bCs/>
          <w:i/>
          <w:sz w:val="22"/>
          <w:szCs w:val="22"/>
        </w:rPr>
        <w:t>? Se sì breve descrizione della soluzione</w:t>
      </w:r>
    </w:p>
    <w:p w:rsidR="006C7DEC" w:rsidRPr="00EB20D5" w:rsidRDefault="006C7DEC" w:rsidP="006C7DEC">
      <w:pPr>
        <w:pStyle w:val="Titolo1"/>
        <w:numPr>
          <w:ilvl w:val="0"/>
          <w:numId w:val="0"/>
        </w:numPr>
        <w:rPr>
          <w:rFonts w:ascii="Calibri" w:hAnsi="Calibri"/>
          <w:b w:val="0"/>
          <w:szCs w:val="22"/>
        </w:rPr>
      </w:pPr>
      <w:r w:rsidRPr="00EB20D5">
        <w:rPr>
          <w:rFonts w:ascii="Calibri" w:hAnsi="Calibri"/>
          <w:szCs w:val="22"/>
        </w:rPr>
        <w:t xml:space="preserve">Risposta </w:t>
      </w:r>
    </w:p>
    <w:p w:rsidR="006C7DEC" w:rsidRPr="00EB20D5" w:rsidRDefault="006C7DEC" w:rsidP="006C7DEC">
      <w:pPr>
        <w:pStyle w:val="Paragrafoelenco"/>
        <w:spacing w:line="276" w:lineRule="auto"/>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034B" w:rsidRPr="00EB20D5" w:rsidRDefault="004F034B" w:rsidP="006C7DEC">
      <w:pPr>
        <w:pStyle w:val="Paragrafoelenco"/>
        <w:spacing w:line="276" w:lineRule="auto"/>
        <w:jc w:val="both"/>
        <w:rPr>
          <w:rFonts w:ascii="Calibri" w:hAnsi="Calibri" w:cs="Arial"/>
          <w:bCs/>
          <w:i/>
          <w:sz w:val="22"/>
          <w:szCs w:val="22"/>
        </w:rPr>
      </w:pPr>
    </w:p>
    <w:p w:rsidR="004F034B" w:rsidRPr="00EB20D5" w:rsidRDefault="004F034B" w:rsidP="00A601B1">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lastRenderedPageBreak/>
        <w:t xml:space="preserve">Nella Vostra </w:t>
      </w:r>
      <w:r w:rsidR="007372A3" w:rsidRPr="00EB20D5">
        <w:rPr>
          <w:rFonts w:ascii="Calibri" w:hAnsi="Calibri" w:cs="Arial"/>
          <w:bCs/>
          <w:i/>
          <w:sz w:val="22"/>
          <w:szCs w:val="22"/>
        </w:rPr>
        <w:t>Ricerca</w:t>
      </w:r>
      <w:r w:rsidRPr="00EB20D5">
        <w:rPr>
          <w:rFonts w:ascii="Calibri" w:hAnsi="Calibri" w:cs="Arial"/>
          <w:bCs/>
          <w:i/>
          <w:sz w:val="22"/>
          <w:szCs w:val="22"/>
        </w:rPr>
        <w:t xml:space="preserve"> on line sono </w:t>
      </w:r>
      <w:r w:rsidR="00A96DFA" w:rsidRPr="00EB20D5">
        <w:rPr>
          <w:rFonts w:ascii="Calibri" w:hAnsi="Calibri" w:cs="Arial"/>
          <w:bCs/>
          <w:i/>
          <w:sz w:val="22"/>
          <w:szCs w:val="22"/>
        </w:rPr>
        <w:t xml:space="preserve">attualmente </w:t>
      </w:r>
      <w:r w:rsidRPr="00EB20D5">
        <w:rPr>
          <w:rFonts w:ascii="Calibri" w:hAnsi="Calibri" w:cs="Arial"/>
          <w:bCs/>
          <w:i/>
          <w:sz w:val="22"/>
          <w:szCs w:val="22"/>
        </w:rPr>
        <w:t>disponibili delle metriche per il controllo dei progetti ICT ? Se sì breve descrizione della soluzione.</w:t>
      </w:r>
    </w:p>
    <w:p w:rsidR="00127CD1" w:rsidRPr="00EB20D5" w:rsidRDefault="00127CD1" w:rsidP="00127CD1">
      <w:pPr>
        <w:pStyle w:val="Titolo1"/>
        <w:numPr>
          <w:ilvl w:val="0"/>
          <w:numId w:val="0"/>
        </w:numPr>
        <w:spacing w:before="0" w:after="0" w:line="276" w:lineRule="auto"/>
        <w:jc w:val="both"/>
        <w:rPr>
          <w:rFonts w:ascii="Calibri" w:hAnsi="Calibri"/>
          <w:b w:val="0"/>
          <w:szCs w:val="22"/>
        </w:rPr>
      </w:pPr>
      <w:r w:rsidRPr="00EB20D5">
        <w:rPr>
          <w:rFonts w:ascii="Calibri" w:hAnsi="Calibri"/>
          <w:szCs w:val="22"/>
        </w:rPr>
        <w:t>Risposta:</w:t>
      </w:r>
      <w:r w:rsidRPr="00EB20D5">
        <w:rPr>
          <w:rFonts w:ascii="Calibri" w:hAnsi="Calibri" w:cs="Arial"/>
          <w:b w:val="0"/>
          <w:i/>
          <w:szCs w:val="22"/>
        </w:rPr>
        <w:t xml:space="preserve"> </w:t>
      </w:r>
    </w:p>
    <w:p w:rsidR="00127CD1" w:rsidRPr="00EB20D5" w:rsidRDefault="00127CD1" w:rsidP="00127CD1">
      <w:pPr>
        <w:pStyle w:val="Paragrafoelenco"/>
        <w:spacing w:line="276" w:lineRule="auto"/>
        <w:jc w:val="both"/>
        <w:rPr>
          <w:rFonts w:ascii="Calibri" w:hAnsi="Calibri" w:cs="Arial"/>
          <w:bCs/>
          <w: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DEC" w:rsidRPr="00EB20D5" w:rsidRDefault="006C7DEC" w:rsidP="00DD01B5">
      <w:pPr>
        <w:spacing w:line="360" w:lineRule="auto"/>
        <w:ind w:left="720"/>
        <w:jc w:val="both"/>
        <w:rPr>
          <w:rFonts w:ascii="Calibri" w:hAnsi="Calibri" w:cs="Arial"/>
          <w:bCs/>
          <w:i/>
          <w:sz w:val="22"/>
          <w:szCs w:val="22"/>
        </w:rPr>
      </w:pPr>
    </w:p>
    <w:p w:rsidR="002321F7" w:rsidRPr="00EB20D5" w:rsidRDefault="002321F7" w:rsidP="00A601B1">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 xml:space="preserve">Nella Vostra </w:t>
      </w:r>
      <w:r w:rsidR="007372A3" w:rsidRPr="00EB20D5">
        <w:rPr>
          <w:rFonts w:ascii="Calibri" w:hAnsi="Calibri" w:cs="Arial"/>
          <w:bCs/>
          <w:i/>
          <w:sz w:val="22"/>
          <w:szCs w:val="22"/>
        </w:rPr>
        <w:t xml:space="preserve">Ricerca </w:t>
      </w:r>
      <w:r w:rsidRPr="00EB20D5">
        <w:rPr>
          <w:rFonts w:ascii="Calibri" w:hAnsi="Calibri" w:cs="Arial"/>
          <w:bCs/>
          <w:i/>
          <w:sz w:val="22"/>
          <w:szCs w:val="22"/>
        </w:rPr>
        <w:t xml:space="preserve">on line sono </w:t>
      </w:r>
      <w:r w:rsidR="00A96DFA" w:rsidRPr="00EB20D5">
        <w:rPr>
          <w:rFonts w:ascii="Calibri" w:hAnsi="Calibri" w:cs="Arial"/>
          <w:bCs/>
          <w:i/>
          <w:sz w:val="22"/>
          <w:szCs w:val="22"/>
        </w:rPr>
        <w:t xml:space="preserve">già </w:t>
      </w:r>
      <w:r w:rsidRPr="00EB20D5">
        <w:rPr>
          <w:rFonts w:ascii="Calibri" w:hAnsi="Calibri" w:cs="Arial"/>
          <w:bCs/>
          <w:i/>
          <w:sz w:val="22"/>
          <w:szCs w:val="22"/>
        </w:rPr>
        <w:t xml:space="preserve">disponibili </w:t>
      </w:r>
      <w:proofErr w:type="spellStart"/>
      <w:r w:rsidRPr="00EB20D5">
        <w:rPr>
          <w:rFonts w:ascii="Calibri" w:hAnsi="Calibri" w:cs="Arial"/>
          <w:bCs/>
          <w:i/>
          <w:sz w:val="22"/>
          <w:szCs w:val="22"/>
        </w:rPr>
        <w:t>tool</w:t>
      </w:r>
      <w:proofErr w:type="spellEnd"/>
      <w:r w:rsidRPr="00EB20D5">
        <w:rPr>
          <w:rFonts w:ascii="Calibri" w:hAnsi="Calibri" w:cs="Arial"/>
          <w:bCs/>
          <w:i/>
          <w:sz w:val="22"/>
          <w:szCs w:val="22"/>
        </w:rPr>
        <w:t xml:space="preserve"> di pianificazione e/o per la costruzione del budget ICT ?</w:t>
      </w:r>
    </w:p>
    <w:p w:rsidR="002321F7" w:rsidRPr="00EB20D5" w:rsidRDefault="002321F7" w:rsidP="002321F7">
      <w:pPr>
        <w:pStyle w:val="Titolo1"/>
        <w:numPr>
          <w:ilvl w:val="0"/>
          <w:numId w:val="0"/>
        </w:numPr>
        <w:rPr>
          <w:rFonts w:ascii="Calibri" w:hAnsi="Calibri"/>
          <w:szCs w:val="22"/>
        </w:rPr>
      </w:pPr>
      <w:r w:rsidRPr="00EB20D5">
        <w:rPr>
          <w:rFonts w:ascii="Calibri" w:hAnsi="Calibri"/>
          <w:szCs w:val="22"/>
        </w:rPr>
        <w:t xml:space="preserve">Risposta (barrare con una X):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850"/>
      </w:tblGrid>
      <w:tr w:rsidR="00EF3D17" w:rsidRPr="00EB20D5" w:rsidTr="00480435">
        <w:tc>
          <w:tcPr>
            <w:tcW w:w="5387" w:type="dxa"/>
            <w:shd w:val="clear" w:color="auto" w:fill="auto"/>
          </w:tcPr>
          <w:p w:rsidR="002321F7" w:rsidRPr="00EB20D5" w:rsidRDefault="002321F7" w:rsidP="00480435">
            <w:pPr>
              <w:spacing w:line="360" w:lineRule="auto"/>
              <w:jc w:val="both"/>
              <w:rPr>
                <w:rFonts w:ascii="Calibri" w:hAnsi="Calibri" w:cs="Arial"/>
                <w:sz w:val="22"/>
                <w:szCs w:val="22"/>
              </w:rPr>
            </w:pPr>
            <w:r w:rsidRPr="00EB20D5">
              <w:rPr>
                <w:rFonts w:ascii="Calibri" w:hAnsi="Calibri" w:cs="Arial"/>
                <w:sz w:val="22"/>
                <w:szCs w:val="22"/>
              </w:rPr>
              <w:t>Sì</w:t>
            </w:r>
          </w:p>
        </w:tc>
        <w:tc>
          <w:tcPr>
            <w:tcW w:w="850" w:type="dxa"/>
            <w:shd w:val="clear" w:color="auto" w:fill="auto"/>
          </w:tcPr>
          <w:p w:rsidR="002321F7" w:rsidRPr="00EB20D5" w:rsidRDefault="002321F7" w:rsidP="00480435"/>
        </w:tc>
      </w:tr>
      <w:tr w:rsidR="002321F7" w:rsidRPr="00EB20D5" w:rsidTr="00480435">
        <w:trPr>
          <w:trHeight w:val="425"/>
        </w:trPr>
        <w:tc>
          <w:tcPr>
            <w:tcW w:w="5387" w:type="dxa"/>
            <w:shd w:val="clear" w:color="auto" w:fill="auto"/>
          </w:tcPr>
          <w:p w:rsidR="002321F7" w:rsidRPr="00EB20D5" w:rsidRDefault="002321F7" w:rsidP="00480435">
            <w:r w:rsidRPr="00EB20D5">
              <w:rPr>
                <w:rFonts w:ascii="Calibri" w:hAnsi="Calibri" w:cs="Arial"/>
                <w:sz w:val="22"/>
                <w:szCs w:val="22"/>
              </w:rPr>
              <w:t>No</w:t>
            </w:r>
          </w:p>
        </w:tc>
        <w:tc>
          <w:tcPr>
            <w:tcW w:w="850" w:type="dxa"/>
            <w:shd w:val="clear" w:color="auto" w:fill="auto"/>
          </w:tcPr>
          <w:p w:rsidR="002321F7" w:rsidRPr="00EB20D5" w:rsidRDefault="002321F7" w:rsidP="00480435"/>
        </w:tc>
      </w:tr>
    </w:tbl>
    <w:p w:rsidR="002321F7" w:rsidRPr="00EB20D5" w:rsidRDefault="002321F7" w:rsidP="002321F7">
      <w:pPr>
        <w:spacing w:line="360" w:lineRule="auto"/>
        <w:ind w:left="720"/>
        <w:jc w:val="both"/>
        <w:rPr>
          <w:rFonts w:ascii="Calibri" w:hAnsi="Calibri" w:cs="Arial"/>
          <w:bCs/>
          <w:i/>
          <w:sz w:val="22"/>
          <w:szCs w:val="22"/>
        </w:rPr>
      </w:pPr>
    </w:p>
    <w:p w:rsidR="00433C75" w:rsidRPr="00EB20D5" w:rsidRDefault="00433C75" w:rsidP="00A601B1">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 xml:space="preserve">Nella Vostra </w:t>
      </w:r>
      <w:r w:rsidR="007372A3" w:rsidRPr="00EB20D5">
        <w:rPr>
          <w:rFonts w:ascii="Calibri" w:hAnsi="Calibri" w:cs="Arial"/>
          <w:bCs/>
          <w:i/>
          <w:sz w:val="22"/>
          <w:szCs w:val="22"/>
        </w:rPr>
        <w:t xml:space="preserve">Ricerca </w:t>
      </w:r>
      <w:r w:rsidRPr="00EB20D5">
        <w:rPr>
          <w:rFonts w:ascii="Calibri" w:hAnsi="Calibri" w:cs="Arial"/>
          <w:bCs/>
          <w:i/>
          <w:sz w:val="22"/>
          <w:szCs w:val="22"/>
        </w:rPr>
        <w:t xml:space="preserve">on line sono </w:t>
      </w:r>
      <w:r w:rsidR="00A96DFA" w:rsidRPr="00EB20D5">
        <w:rPr>
          <w:rFonts w:ascii="Calibri" w:hAnsi="Calibri" w:cs="Arial"/>
          <w:bCs/>
          <w:i/>
          <w:sz w:val="22"/>
          <w:szCs w:val="22"/>
        </w:rPr>
        <w:t xml:space="preserve">ad oggi </w:t>
      </w:r>
      <w:r w:rsidRPr="00EB20D5">
        <w:rPr>
          <w:rFonts w:ascii="Calibri" w:hAnsi="Calibri" w:cs="Arial"/>
          <w:bCs/>
          <w:i/>
          <w:sz w:val="22"/>
          <w:szCs w:val="22"/>
        </w:rPr>
        <w:t xml:space="preserve">disponibili </w:t>
      </w:r>
      <w:proofErr w:type="spellStart"/>
      <w:r w:rsidRPr="00EB20D5">
        <w:rPr>
          <w:rFonts w:ascii="Calibri" w:hAnsi="Calibri" w:cs="Arial"/>
          <w:bCs/>
          <w:i/>
          <w:sz w:val="22"/>
          <w:szCs w:val="22"/>
        </w:rPr>
        <w:t>roadmap</w:t>
      </w:r>
      <w:proofErr w:type="spellEnd"/>
      <w:r w:rsidRPr="00EB20D5">
        <w:rPr>
          <w:rFonts w:ascii="Calibri" w:hAnsi="Calibri" w:cs="Arial"/>
          <w:bCs/>
          <w:i/>
          <w:sz w:val="22"/>
          <w:szCs w:val="22"/>
        </w:rPr>
        <w:t xml:space="preserve"> sia sulle tecnologie sia su aspetti organizzativi per le seguenti aree: application lifecycle management, mainframe, data management, project management ? Se sì breve descrizione delle </w:t>
      </w:r>
      <w:proofErr w:type="spellStart"/>
      <w:r w:rsidRPr="00EB20D5">
        <w:rPr>
          <w:rFonts w:ascii="Calibri" w:hAnsi="Calibri" w:cs="Arial"/>
          <w:bCs/>
          <w:i/>
          <w:sz w:val="22"/>
          <w:szCs w:val="22"/>
        </w:rPr>
        <w:t>roadmap</w:t>
      </w:r>
      <w:proofErr w:type="spellEnd"/>
    </w:p>
    <w:p w:rsidR="00433C75" w:rsidRPr="00EB20D5" w:rsidRDefault="00433C75" w:rsidP="00433C75">
      <w:pPr>
        <w:pStyle w:val="Titolo1"/>
        <w:numPr>
          <w:ilvl w:val="0"/>
          <w:numId w:val="0"/>
        </w:numPr>
        <w:spacing w:before="0" w:after="0" w:line="276" w:lineRule="auto"/>
        <w:jc w:val="both"/>
        <w:rPr>
          <w:rFonts w:ascii="Calibri" w:hAnsi="Calibri"/>
          <w:b w:val="0"/>
          <w:szCs w:val="22"/>
        </w:rPr>
      </w:pPr>
      <w:r w:rsidRPr="00EB20D5">
        <w:rPr>
          <w:rFonts w:ascii="Calibri" w:hAnsi="Calibri"/>
          <w:szCs w:val="22"/>
        </w:rPr>
        <w:t>Risposta:</w:t>
      </w:r>
      <w:r w:rsidRPr="00EB20D5">
        <w:rPr>
          <w:rFonts w:ascii="Calibri" w:hAnsi="Calibri" w:cs="Arial"/>
          <w:b w:val="0"/>
          <w:i/>
          <w:szCs w:val="22"/>
        </w:rPr>
        <w:t xml:space="preserve"> </w:t>
      </w:r>
    </w:p>
    <w:p w:rsidR="00433C75" w:rsidRPr="00EB20D5" w:rsidRDefault="00433C75" w:rsidP="00433C75">
      <w:pPr>
        <w:pStyle w:val="Paragrafoelenco"/>
        <w:spacing w:line="276" w:lineRule="auto"/>
        <w:jc w:val="both"/>
        <w:rPr>
          <w:rFonts w:ascii="Calibri" w:hAnsi="Calibri" w:cs="Arial"/>
          <w:bCs/>
          <w: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3C75" w:rsidRPr="00EB20D5" w:rsidRDefault="00433C75" w:rsidP="002321F7">
      <w:pPr>
        <w:spacing w:line="360" w:lineRule="auto"/>
        <w:ind w:left="720"/>
        <w:jc w:val="both"/>
        <w:rPr>
          <w:rFonts w:ascii="Calibri" w:hAnsi="Calibri" w:cs="Arial"/>
          <w:bCs/>
          <w:i/>
          <w:sz w:val="22"/>
          <w:szCs w:val="22"/>
        </w:rPr>
      </w:pPr>
    </w:p>
    <w:p w:rsidR="002321F7" w:rsidRPr="00EB20D5" w:rsidRDefault="002321F7" w:rsidP="00A601B1">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lastRenderedPageBreak/>
        <w:t xml:space="preserve">La Vostra </w:t>
      </w:r>
      <w:r w:rsidR="007372A3" w:rsidRPr="00EB20D5">
        <w:rPr>
          <w:rFonts w:ascii="Calibri" w:hAnsi="Calibri" w:cs="Arial"/>
          <w:bCs/>
          <w:i/>
          <w:sz w:val="22"/>
          <w:szCs w:val="22"/>
        </w:rPr>
        <w:t>Ricerca</w:t>
      </w:r>
      <w:r w:rsidRPr="00EB20D5">
        <w:rPr>
          <w:rFonts w:ascii="Calibri" w:hAnsi="Calibri" w:cs="Arial"/>
          <w:bCs/>
          <w:i/>
          <w:sz w:val="22"/>
          <w:szCs w:val="22"/>
        </w:rPr>
        <w:t xml:space="preserve"> on line risponde alla esigenza di sviluppare e gestire un modello di </w:t>
      </w:r>
      <w:proofErr w:type="spellStart"/>
      <w:r w:rsidRPr="00EB20D5">
        <w:rPr>
          <w:rFonts w:ascii="Calibri" w:hAnsi="Calibri" w:cs="Arial"/>
          <w:bCs/>
          <w:i/>
          <w:sz w:val="22"/>
          <w:szCs w:val="22"/>
        </w:rPr>
        <w:t>vendor</w:t>
      </w:r>
      <w:proofErr w:type="spellEnd"/>
      <w:r w:rsidRPr="00EB20D5">
        <w:rPr>
          <w:rFonts w:ascii="Calibri" w:hAnsi="Calibri" w:cs="Arial"/>
          <w:bCs/>
          <w:i/>
          <w:sz w:val="22"/>
          <w:szCs w:val="22"/>
        </w:rPr>
        <w:t xml:space="preserve"> management e </w:t>
      </w:r>
      <w:proofErr w:type="spellStart"/>
      <w:r w:rsidRPr="00EB20D5">
        <w:rPr>
          <w:rFonts w:ascii="Calibri" w:hAnsi="Calibri" w:cs="Arial"/>
          <w:bCs/>
          <w:i/>
          <w:sz w:val="22"/>
          <w:szCs w:val="22"/>
        </w:rPr>
        <w:t>vendor</w:t>
      </w:r>
      <w:proofErr w:type="spellEnd"/>
      <w:r w:rsidRPr="00EB20D5">
        <w:rPr>
          <w:rFonts w:ascii="Calibri" w:hAnsi="Calibri" w:cs="Arial"/>
          <w:bCs/>
          <w:i/>
          <w:sz w:val="22"/>
          <w:szCs w:val="22"/>
        </w:rPr>
        <w:t xml:space="preserve"> rating ? Se sì breve descrizione della soluzione</w:t>
      </w:r>
    </w:p>
    <w:p w:rsidR="004576D6" w:rsidRPr="00EB20D5" w:rsidRDefault="002321F7" w:rsidP="004576D6">
      <w:pPr>
        <w:spacing w:line="276" w:lineRule="auto"/>
        <w:ind w:left="360"/>
        <w:jc w:val="both"/>
        <w:rPr>
          <w:rFonts w:ascii="Calibri" w:hAnsi="Calibri"/>
          <w:sz w:val="22"/>
          <w:szCs w:val="22"/>
        </w:rPr>
      </w:pPr>
      <w:r w:rsidRPr="00EB20D5">
        <w:rPr>
          <w:rFonts w:ascii="Calibri" w:hAnsi="Calibri"/>
          <w:szCs w:val="22"/>
        </w:rPr>
        <w:t xml:space="preserve">Risposta </w:t>
      </w:r>
      <w:r w:rsidRPr="00EB20D5">
        <w:rPr>
          <w:rFonts w:ascii="Calibri" w:hAnsi="Calibri"/>
          <w:sz w:val="22"/>
          <w:szCs w:val="22"/>
        </w:rPr>
        <w:t>_________________________________________________________________________</w:t>
      </w:r>
      <w:r w:rsidR="004576D6" w:rsidRPr="00EB20D5">
        <w:rPr>
          <w:rFonts w:ascii="Calibri" w:hAnsi="Calibri"/>
          <w:sz w:val="22"/>
          <w:szCs w:val="22"/>
        </w:rPr>
        <w:t>____________________________________________________________________________________________________________________________________________________</w:t>
      </w:r>
    </w:p>
    <w:p w:rsidR="004576D6" w:rsidRPr="00EB20D5" w:rsidRDefault="004576D6" w:rsidP="004576D6">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21F7" w:rsidRPr="00EB20D5" w:rsidRDefault="002321F7" w:rsidP="004576D6">
      <w:pPr>
        <w:pStyle w:val="Titolo1"/>
        <w:numPr>
          <w:ilvl w:val="0"/>
          <w:numId w:val="0"/>
        </w:numPr>
        <w:ind w:left="426"/>
        <w:rPr>
          <w:rFonts w:ascii="Calibri" w:hAnsi="Calibri" w:cs="Arial"/>
          <w:bCs/>
          <w:i/>
          <w:szCs w:val="22"/>
        </w:rPr>
      </w:pPr>
    </w:p>
    <w:p w:rsidR="002321F7" w:rsidRPr="00EB20D5" w:rsidRDefault="00ED69E4" w:rsidP="00A601B1">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Nella</w:t>
      </w:r>
      <w:r w:rsidR="002321F7" w:rsidRPr="00EB20D5">
        <w:rPr>
          <w:rFonts w:ascii="Calibri" w:hAnsi="Calibri" w:cs="Arial"/>
          <w:bCs/>
          <w:i/>
          <w:sz w:val="22"/>
          <w:szCs w:val="22"/>
        </w:rPr>
        <w:t xml:space="preserve"> Vostra </w:t>
      </w:r>
      <w:r w:rsidR="007372A3" w:rsidRPr="00EB20D5">
        <w:rPr>
          <w:rFonts w:ascii="Calibri" w:hAnsi="Calibri" w:cs="Arial"/>
          <w:bCs/>
          <w:i/>
          <w:sz w:val="22"/>
          <w:szCs w:val="22"/>
        </w:rPr>
        <w:t xml:space="preserve">Ricerca </w:t>
      </w:r>
      <w:r w:rsidR="002321F7" w:rsidRPr="00EB20D5">
        <w:rPr>
          <w:rFonts w:ascii="Calibri" w:hAnsi="Calibri" w:cs="Arial"/>
          <w:bCs/>
          <w:i/>
          <w:sz w:val="22"/>
          <w:szCs w:val="22"/>
        </w:rPr>
        <w:t xml:space="preserve">on line </w:t>
      </w:r>
      <w:r w:rsidRPr="00EB20D5">
        <w:rPr>
          <w:rFonts w:ascii="Calibri" w:hAnsi="Calibri" w:cs="Arial"/>
          <w:bCs/>
          <w:i/>
          <w:sz w:val="22"/>
          <w:szCs w:val="22"/>
        </w:rPr>
        <w:t>esiste</w:t>
      </w:r>
      <w:r w:rsidR="00A96DFA" w:rsidRPr="00EB20D5">
        <w:rPr>
          <w:rFonts w:ascii="Calibri" w:hAnsi="Calibri" w:cs="Arial"/>
          <w:bCs/>
          <w:i/>
          <w:sz w:val="22"/>
          <w:szCs w:val="22"/>
        </w:rPr>
        <w:t>,</w:t>
      </w:r>
      <w:r w:rsidRPr="00EB20D5">
        <w:rPr>
          <w:rFonts w:ascii="Calibri" w:hAnsi="Calibri" w:cs="Arial"/>
          <w:bCs/>
          <w:i/>
          <w:sz w:val="22"/>
          <w:szCs w:val="22"/>
        </w:rPr>
        <w:t xml:space="preserve"> </w:t>
      </w:r>
      <w:r w:rsidR="00A96DFA" w:rsidRPr="00EB20D5">
        <w:rPr>
          <w:rFonts w:ascii="Calibri" w:hAnsi="Calibri" w:cs="Arial"/>
          <w:bCs/>
          <w:i/>
          <w:sz w:val="22"/>
          <w:szCs w:val="22"/>
        </w:rPr>
        <w:t xml:space="preserve">ad oggi, </w:t>
      </w:r>
      <w:r w:rsidRPr="00EB20D5">
        <w:rPr>
          <w:rFonts w:ascii="Calibri" w:hAnsi="Calibri" w:cs="Arial"/>
          <w:bCs/>
          <w:i/>
          <w:sz w:val="22"/>
          <w:szCs w:val="22"/>
        </w:rPr>
        <w:t xml:space="preserve">un’area, un </w:t>
      </w:r>
      <w:proofErr w:type="spellStart"/>
      <w:r w:rsidRPr="00EB20D5">
        <w:rPr>
          <w:rFonts w:ascii="Calibri" w:hAnsi="Calibri" w:cs="Arial"/>
          <w:bCs/>
          <w:i/>
          <w:sz w:val="22"/>
          <w:szCs w:val="22"/>
        </w:rPr>
        <w:t>tool</w:t>
      </w:r>
      <w:proofErr w:type="spellEnd"/>
      <w:r w:rsidRPr="00EB20D5">
        <w:rPr>
          <w:rFonts w:ascii="Calibri" w:hAnsi="Calibri" w:cs="Arial"/>
          <w:bCs/>
          <w:i/>
          <w:sz w:val="22"/>
          <w:szCs w:val="22"/>
        </w:rPr>
        <w:t xml:space="preserve"> atto a </w:t>
      </w:r>
      <w:r w:rsidR="002321F7" w:rsidRPr="00EB20D5">
        <w:rPr>
          <w:rFonts w:ascii="Calibri" w:hAnsi="Calibri" w:cs="Arial"/>
          <w:bCs/>
          <w:i/>
          <w:sz w:val="22"/>
          <w:szCs w:val="22"/>
        </w:rPr>
        <w:t xml:space="preserve">sviluppare un modello di costo e di performance delle soluzioni </w:t>
      </w:r>
      <w:proofErr w:type="spellStart"/>
      <w:r w:rsidR="002321F7" w:rsidRPr="00EB20D5">
        <w:rPr>
          <w:rFonts w:ascii="Calibri" w:hAnsi="Calibri" w:cs="Arial"/>
          <w:bCs/>
          <w:i/>
          <w:sz w:val="22"/>
          <w:szCs w:val="22"/>
        </w:rPr>
        <w:t>cloud</w:t>
      </w:r>
      <w:proofErr w:type="spellEnd"/>
      <w:r w:rsidR="002321F7" w:rsidRPr="00EB20D5">
        <w:rPr>
          <w:rFonts w:ascii="Calibri" w:hAnsi="Calibri" w:cs="Arial"/>
          <w:bCs/>
          <w:i/>
          <w:sz w:val="22"/>
          <w:szCs w:val="22"/>
        </w:rPr>
        <w:t xml:space="preserve"> ?  Se sì breve descrizione della soluzione</w:t>
      </w:r>
    </w:p>
    <w:p w:rsidR="00D66542" w:rsidRPr="00EB20D5" w:rsidRDefault="00D66542" w:rsidP="00D66542">
      <w:pPr>
        <w:spacing w:line="360" w:lineRule="auto"/>
        <w:ind w:left="720"/>
        <w:jc w:val="both"/>
        <w:rPr>
          <w:rFonts w:ascii="Calibri" w:hAnsi="Calibri" w:cs="Arial"/>
          <w:bCs/>
          <w:i/>
          <w:sz w:val="22"/>
          <w:szCs w:val="22"/>
        </w:rPr>
      </w:pPr>
    </w:p>
    <w:p w:rsidR="002321F7" w:rsidRPr="00EB20D5" w:rsidRDefault="002321F7" w:rsidP="002321F7">
      <w:pPr>
        <w:pStyle w:val="Titolo1"/>
        <w:numPr>
          <w:ilvl w:val="0"/>
          <w:numId w:val="0"/>
        </w:numPr>
        <w:rPr>
          <w:rFonts w:ascii="Calibri" w:hAnsi="Calibri"/>
          <w:szCs w:val="22"/>
        </w:rPr>
      </w:pPr>
      <w:bookmarkStart w:id="17" w:name="_Toc467664236"/>
      <w:r w:rsidRPr="00EB20D5">
        <w:rPr>
          <w:rFonts w:ascii="Calibri" w:hAnsi="Calibri"/>
          <w:szCs w:val="22"/>
        </w:rPr>
        <w:t>Risposta (barrare con una X):</w:t>
      </w:r>
      <w:bookmarkEnd w:id="17"/>
      <w:r w:rsidRPr="00EB20D5">
        <w:rPr>
          <w:rFonts w:ascii="Calibri" w:hAnsi="Calibri"/>
          <w:szCs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850"/>
      </w:tblGrid>
      <w:tr w:rsidR="00EF3D17" w:rsidRPr="00EB20D5" w:rsidTr="00480435">
        <w:tc>
          <w:tcPr>
            <w:tcW w:w="5387" w:type="dxa"/>
            <w:shd w:val="clear" w:color="auto" w:fill="auto"/>
          </w:tcPr>
          <w:p w:rsidR="002321F7" w:rsidRPr="00EB20D5" w:rsidRDefault="002321F7" w:rsidP="00480435">
            <w:pPr>
              <w:spacing w:line="360" w:lineRule="auto"/>
              <w:jc w:val="both"/>
              <w:rPr>
                <w:rFonts w:ascii="Calibri" w:hAnsi="Calibri" w:cs="Arial"/>
                <w:sz w:val="22"/>
                <w:szCs w:val="22"/>
              </w:rPr>
            </w:pPr>
            <w:r w:rsidRPr="00EB20D5">
              <w:rPr>
                <w:rFonts w:ascii="Calibri" w:hAnsi="Calibri" w:cs="Arial"/>
                <w:sz w:val="22"/>
                <w:szCs w:val="22"/>
              </w:rPr>
              <w:t>Sì</w:t>
            </w:r>
          </w:p>
        </w:tc>
        <w:tc>
          <w:tcPr>
            <w:tcW w:w="850" w:type="dxa"/>
            <w:shd w:val="clear" w:color="auto" w:fill="auto"/>
          </w:tcPr>
          <w:p w:rsidR="002321F7" w:rsidRPr="00EB20D5" w:rsidRDefault="002321F7" w:rsidP="00480435"/>
        </w:tc>
      </w:tr>
      <w:tr w:rsidR="002321F7" w:rsidRPr="00EB20D5" w:rsidTr="00480435">
        <w:trPr>
          <w:trHeight w:val="425"/>
        </w:trPr>
        <w:tc>
          <w:tcPr>
            <w:tcW w:w="5387" w:type="dxa"/>
            <w:shd w:val="clear" w:color="auto" w:fill="auto"/>
          </w:tcPr>
          <w:p w:rsidR="002321F7" w:rsidRPr="00EB20D5" w:rsidRDefault="002321F7" w:rsidP="00480435">
            <w:r w:rsidRPr="00EB20D5">
              <w:rPr>
                <w:rFonts w:ascii="Calibri" w:hAnsi="Calibri" w:cs="Arial"/>
                <w:sz w:val="22"/>
                <w:szCs w:val="22"/>
              </w:rPr>
              <w:t>No</w:t>
            </w:r>
          </w:p>
        </w:tc>
        <w:tc>
          <w:tcPr>
            <w:tcW w:w="850" w:type="dxa"/>
            <w:shd w:val="clear" w:color="auto" w:fill="auto"/>
          </w:tcPr>
          <w:p w:rsidR="002321F7" w:rsidRPr="00EB20D5" w:rsidRDefault="002321F7" w:rsidP="00480435"/>
        </w:tc>
      </w:tr>
    </w:tbl>
    <w:p w:rsidR="002321F7" w:rsidRPr="00EB20D5" w:rsidRDefault="002321F7" w:rsidP="002321F7">
      <w:pPr>
        <w:spacing w:line="360" w:lineRule="auto"/>
        <w:ind w:left="720"/>
        <w:jc w:val="both"/>
        <w:rPr>
          <w:rFonts w:ascii="Calibri" w:hAnsi="Calibri" w:cs="Arial"/>
          <w:bCs/>
          <w:i/>
          <w:sz w:val="22"/>
          <w:szCs w:val="22"/>
        </w:rPr>
      </w:pPr>
    </w:p>
    <w:p w:rsidR="002321F7" w:rsidRPr="00EB20D5" w:rsidRDefault="002321F7" w:rsidP="002321F7">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21F7" w:rsidRPr="00EB20D5" w:rsidRDefault="002321F7" w:rsidP="002321F7">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2C69" w:rsidRPr="00EB20D5" w:rsidRDefault="00022C69" w:rsidP="00DD01B5">
      <w:pPr>
        <w:spacing w:line="360" w:lineRule="auto"/>
        <w:ind w:left="720"/>
        <w:jc w:val="both"/>
        <w:rPr>
          <w:rFonts w:ascii="Calibri" w:hAnsi="Calibri" w:cs="Arial"/>
          <w:bCs/>
          <w:i/>
          <w:sz w:val="22"/>
          <w:szCs w:val="22"/>
        </w:rPr>
      </w:pPr>
    </w:p>
    <w:p w:rsidR="004576D6" w:rsidRPr="00EB20D5" w:rsidRDefault="004576D6" w:rsidP="00A601B1">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 xml:space="preserve">Indicare il numero </w:t>
      </w:r>
      <w:r w:rsidR="00067A32" w:rsidRPr="00EB20D5">
        <w:rPr>
          <w:rFonts w:ascii="Calibri" w:hAnsi="Calibri" w:cs="Arial"/>
          <w:bCs/>
          <w:i/>
          <w:sz w:val="22"/>
          <w:szCs w:val="22"/>
        </w:rPr>
        <w:t xml:space="preserve">medio annuo </w:t>
      </w:r>
      <w:r w:rsidRPr="00EB20D5">
        <w:rPr>
          <w:rFonts w:ascii="Calibri" w:hAnsi="Calibri" w:cs="Arial"/>
          <w:bCs/>
          <w:i/>
          <w:sz w:val="22"/>
          <w:szCs w:val="22"/>
        </w:rPr>
        <w:t xml:space="preserve">delle Ricerche on line disponibili sul portale di </w:t>
      </w:r>
      <w:r w:rsidR="007372A3" w:rsidRPr="00EB20D5">
        <w:rPr>
          <w:rFonts w:ascii="Calibri" w:hAnsi="Calibri" w:cs="Arial"/>
          <w:bCs/>
          <w:i/>
          <w:sz w:val="22"/>
          <w:szCs w:val="22"/>
        </w:rPr>
        <w:t>Ricerca</w:t>
      </w:r>
    </w:p>
    <w:p w:rsidR="004576D6" w:rsidRPr="00EB20D5" w:rsidRDefault="004576D6" w:rsidP="004576D6">
      <w:pPr>
        <w:pStyle w:val="Titolo1"/>
        <w:numPr>
          <w:ilvl w:val="0"/>
          <w:numId w:val="0"/>
        </w:numPr>
        <w:rPr>
          <w:rFonts w:ascii="Calibri" w:hAnsi="Calibri"/>
          <w:szCs w:val="22"/>
        </w:rPr>
      </w:pPr>
      <w:r w:rsidRPr="00EB20D5">
        <w:rPr>
          <w:rFonts w:ascii="Calibri" w:hAnsi="Calibri"/>
          <w:szCs w:val="22"/>
        </w:rPr>
        <w:t xml:space="preserve">Risposta: </w:t>
      </w:r>
    </w:p>
    <w:p w:rsidR="004576D6" w:rsidRPr="00EB20D5" w:rsidRDefault="004576D6" w:rsidP="004576D6">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76D6" w:rsidRPr="00EB20D5" w:rsidRDefault="004576D6" w:rsidP="004576D6">
      <w:pPr>
        <w:spacing w:line="360" w:lineRule="auto"/>
        <w:jc w:val="both"/>
        <w:rPr>
          <w:rFonts w:ascii="Calibri" w:hAnsi="Calibri" w:cs="Arial"/>
          <w:bCs/>
          <w:i/>
          <w:sz w:val="22"/>
          <w:szCs w:val="22"/>
        </w:rPr>
      </w:pPr>
    </w:p>
    <w:p w:rsidR="004576D6" w:rsidRPr="00EB20D5" w:rsidRDefault="00D66542" w:rsidP="00A601B1">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lastRenderedPageBreak/>
        <w:t xml:space="preserve">Quale è il numero medio mensile di ricerche su tematiche ICT prodotte dai vostri analisti ? </w:t>
      </w:r>
    </w:p>
    <w:p w:rsidR="004C45F1" w:rsidRPr="00EB20D5" w:rsidRDefault="004C45F1" w:rsidP="004C45F1">
      <w:pPr>
        <w:spacing w:line="360" w:lineRule="auto"/>
        <w:jc w:val="both"/>
        <w:rPr>
          <w:rFonts w:ascii="Calibri" w:hAnsi="Calibri"/>
          <w:b/>
          <w:sz w:val="22"/>
          <w:szCs w:val="22"/>
        </w:rPr>
      </w:pPr>
      <w:r w:rsidRPr="00EB20D5">
        <w:rPr>
          <w:rFonts w:ascii="Calibri" w:hAnsi="Calibri"/>
          <w:b/>
          <w:sz w:val="22"/>
          <w:szCs w:val="22"/>
        </w:rPr>
        <w:t xml:space="preserve">Risposta </w:t>
      </w:r>
    </w:p>
    <w:p w:rsidR="004576D6" w:rsidRPr="00EB20D5" w:rsidRDefault="004C45F1" w:rsidP="004C45F1">
      <w:pPr>
        <w:spacing w:line="360" w:lineRule="auto"/>
        <w:jc w:val="both"/>
        <w:rPr>
          <w:rFonts w:ascii="Calibri" w:hAnsi="Calibri" w:cs="Arial"/>
          <w:bCs/>
          <w: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A32" w:rsidRPr="00EB20D5" w:rsidRDefault="00067A32" w:rsidP="00A601B1">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 xml:space="preserve">Quale è il tasso di produzione mensile della Vostra </w:t>
      </w:r>
      <w:r w:rsidR="007372A3" w:rsidRPr="00EB20D5">
        <w:rPr>
          <w:rFonts w:ascii="Calibri" w:hAnsi="Calibri" w:cs="Arial"/>
          <w:bCs/>
          <w:i/>
          <w:sz w:val="22"/>
          <w:szCs w:val="22"/>
        </w:rPr>
        <w:t xml:space="preserve">Ricerca </w:t>
      </w:r>
      <w:r w:rsidRPr="00EB20D5">
        <w:rPr>
          <w:rFonts w:ascii="Calibri" w:hAnsi="Calibri" w:cs="Arial"/>
          <w:bCs/>
          <w:i/>
          <w:sz w:val="22"/>
          <w:szCs w:val="22"/>
        </w:rPr>
        <w:t xml:space="preserve">on line per gli utenti </w:t>
      </w:r>
      <w:r w:rsidR="000F27A4" w:rsidRPr="00EB20D5">
        <w:rPr>
          <w:rFonts w:ascii="Calibri" w:hAnsi="Calibri" w:cs="Arial"/>
          <w:bCs/>
          <w:i/>
          <w:sz w:val="22"/>
          <w:szCs w:val="22"/>
        </w:rPr>
        <w:t>responsabili di ICT (es. C-</w:t>
      </w:r>
      <w:proofErr w:type="spellStart"/>
      <w:r w:rsidR="000F27A4" w:rsidRPr="00EB20D5">
        <w:rPr>
          <w:rFonts w:ascii="Calibri" w:hAnsi="Calibri" w:cs="Arial"/>
          <w:bCs/>
          <w:i/>
          <w:sz w:val="22"/>
          <w:szCs w:val="22"/>
        </w:rPr>
        <w:t>level</w:t>
      </w:r>
      <w:proofErr w:type="spellEnd"/>
      <w:r w:rsidR="000F27A4" w:rsidRPr="00EB20D5">
        <w:rPr>
          <w:rFonts w:ascii="Calibri" w:hAnsi="Calibri" w:cs="Arial"/>
          <w:bCs/>
          <w:i/>
          <w:sz w:val="22"/>
          <w:szCs w:val="22"/>
        </w:rPr>
        <w:t>) e per gli utenti responsabili di acquisti ICT</w:t>
      </w:r>
      <w:r w:rsidRPr="00EB20D5">
        <w:rPr>
          <w:rFonts w:ascii="Calibri" w:hAnsi="Calibri" w:cs="Arial"/>
          <w:bCs/>
          <w:i/>
          <w:sz w:val="22"/>
          <w:szCs w:val="22"/>
        </w:rPr>
        <w:t xml:space="preserve"> ?</w:t>
      </w:r>
    </w:p>
    <w:p w:rsidR="004576D6" w:rsidRPr="00EB20D5" w:rsidRDefault="004576D6" w:rsidP="00067A32">
      <w:pPr>
        <w:pStyle w:val="Titolo1"/>
        <w:numPr>
          <w:ilvl w:val="0"/>
          <w:numId w:val="0"/>
        </w:numPr>
        <w:rPr>
          <w:rFonts w:ascii="Calibri" w:hAnsi="Calibri"/>
          <w:szCs w:val="22"/>
        </w:rPr>
      </w:pPr>
      <w:r w:rsidRPr="00EB20D5">
        <w:rPr>
          <w:rFonts w:ascii="Calibri" w:hAnsi="Calibri"/>
          <w:szCs w:val="22"/>
        </w:rPr>
        <w:t xml:space="preserve">Risposta </w:t>
      </w:r>
    </w:p>
    <w:p w:rsidR="00067A32" w:rsidRPr="00EB20D5" w:rsidRDefault="00067A32" w:rsidP="00067A32">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A32" w:rsidRPr="00EB20D5" w:rsidRDefault="00067A32" w:rsidP="00067A32"/>
    <w:p w:rsidR="004576D6" w:rsidRPr="00EB20D5" w:rsidRDefault="00420663" w:rsidP="00A601B1">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 xml:space="preserve">Quale è il numero di analisti </w:t>
      </w:r>
      <w:r w:rsidR="00B26ECA" w:rsidRPr="00EB20D5">
        <w:rPr>
          <w:rFonts w:ascii="Calibri" w:hAnsi="Calibri" w:cs="Arial"/>
          <w:bCs/>
          <w:i/>
          <w:sz w:val="22"/>
          <w:szCs w:val="22"/>
        </w:rPr>
        <w:t xml:space="preserve">dedicati unicamente alla </w:t>
      </w:r>
      <w:r w:rsidR="007372A3" w:rsidRPr="00EB20D5">
        <w:rPr>
          <w:rFonts w:ascii="Calibri" w:hAnsi="Calibri" w:cs="Arial"/>
          <w:bCs/>
          <w:i/>
          <w:sz w:val="22"/>
          <w:szCs w:val="22"/>
        </w:rPr>
        <w:t xml:space="preserve">ricerca </w:t>
      </w:r>
      <w:r w:rsidR="00977123" w:rsidRPr="00EB20D5">
        <w:rPr>
          <w:rFonts w:ascii="Calibri" w:hAnsi="Calibri" w:cs="Arial"/>
          <w:bCs/>
          <w:i/>
          <w:sz w:val="22"/>
          <w:szCs w:val="22"/>
        </w:rPr>
        <w:t xml:space="preserve">ICT </w:t>
      </w:r>
      <w:r w:rsidRPr="00EB20D5">
        <w:rPr>
          <w:rFonts w:ascii="Calibri" w:hAnsi="Calibri" w:cs="Arial"/>
          <w:bCs/>
          <w:i/>
          <w:sz w:val="22"/>
          <w:szCs w:val="22"/>
        </w:rPr>
        <w:t xml:space="preserve">di cui  dispone complessivamente la Vostra Azienda ? </w:t>
      </w:r>
    </w:p>
    <w:p w:rsidR="00420663" w:rsidRPr="00EB20D5" w:rsidRDefault="00420663" w:rsidP="00420663">
      <w:pPr>
        <w:pStyle w:val="Titolo1"/>
        <w:numPr>
          <w:ilvl w:val="0"/>
          <w:numId w:val="0"/>
        </w:numPr>
        <w:rPr>
          <w:rFonts w:ascii="Calibri" w:hAnsi="Calibri"/>
          <w:szCs w:val="22"/>
        </w:rPr>
      </w:pPr>
      <w:r w:rsidRPr="00EB20D5">
        <w:rPr>
          <w:rFonts w:ascii="Calibri" w:hAnsi="Calibri"/>
          <w:szCs w:val="22"/>
        </w:rPr>
        <w:t xml:space="preserve">Risposta: </w:t>
      </w:r>
    </w:p>
    <w:p w:rsidR="00420663" w:rsidRPr="00EB20D5" w:rsidRDefault="00420663" w:rsidP="00420663">
      <w:pPr>
        <w:pStyle w:val="Paragrafoelenco"/>
        <w:spacing w:line="276" w:lineRule="auto"/>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76D6" w:rsidRPr="00EB20D5" w:rsidRDefault="004576D6" w:rsidP="004576D6">
      <w:pPr>
        <w:spacing w:line="360" w:lineRule="auto"/>
        <w:ind w:left="360"/>
        <w:jc w:val="both"/>
        <w:rPr>
          <w:rFonts w:ascii="Calibri" w:hAnsi="Calibri" w:cs="Arial"/>
          <w:bCs/>
          <w:i/>
          <w:sz w:val="22"/>
          <w:szCs w:val="22"/>
        </w:rPr>
      </w:pPr>
    </w:p>
    <w:p w:rsidR="004576D6" w:rsidRPr="00EB20D5" w:rsidRDefault="00977123" w:rsidP="00A601B1">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 xml:space="preserve">Nell’ambito delle risorse di cui al punto precedente, la </w:t>
      </w:r>
      <w:r w:rsidR="004576D6" w:rsidRPr="00EB20D5">
        <w:rPr>
          <w:rFonts w:ascii="Calibri" w:hAnsi="Calibri" w:cs="Arial"/>
          <w:bCs/>
          <w:i/>
          <w:sz w:val="22"/>
          <w:szCs w:val="22"/>
        </w:rPr>
        <w:t xml:space="preserve">Vostra Azienda dispone di analisti </w:t>
      </w:r>
      <w:r w:rsidR="00332AA3" w:rsidRPr="00EB20D5">
        <w:rPr>
          <w:rFonts w:ascii="Calibri" w:hAnsi="Calibri" w:cs="Arial"/>
          <w:bCs/>
          <w:i/>
          <w:sz w:val="22"/>
          <w:szCs w:val="22"/>
        </w:rPr>
        <w:t xml:space="preserve">dedicati unicamente alla </w:t>
      </w:r>
      <w:r w:rsidR="007372A3" w:rsidRPr="00EB20D5">
        <w:rPr>
          <w:rFonts w:ascii="Calibri" w:hAnsi="Calibri" w:cs="Arial"/>
          <w:bCs/>
          <w:i/>
          <w:sz w:val="22"/>
          <w:szCs w:val="22"/>
        </w:rPr>
        <w:t>ricerca I</w:t>
      </w:r>
      <w:r w:rsidRPr="00EB20D5">
        <w:rPr>
          <w:rFonts w:ascii="Calibri" w:hAnsi="Calibri" w:cs="Arial"/>
          <w:bCs/>
          <w:i/>
          <w:sz w:val="22"/>
          <w:szCs w:val="22"/>
        </w:rPr>
        <w:t xml:space="preserve">CT </w:t>
      </w:r>
      <w:r w:rsidR="004576D6" w:rsidRPr="00EB20D5">
        <w:rPr>
          <w:rFonts w:ascii="Calibri" w:hAnsi="Calibri" w:cs="Arial"/>
          <w:bCs/>
          <w:i/>
          <w:sz w:val="22"/>
          <w:szCs w:val="22"/>
        </w:rPr>
        <w:t xml:space="preserve">in Italia ? </w:t>
      </w:r>
    </w:p>
    <w:p w:rsidR="004576D6" w:rsidRPr="00EB20D5" w:rsidRDefault="004576D6" w:rsidP="004576D6">
      <w:pPr>
        <w:pStyle w:val="Titolo1"/>
        <w:numPr>
          <w:ilvl w:val="0"/>
          <w:numId w:val="0"/>
        </w:numPr>
        <w:rPr>
          <w:rFonts w:ascii="Calibri" w:hAnsi="Calibri"/>
          <w:szCs w:val="22"/>
        </w:rPr>
      </w:pPr>
      <w:r w:rsidRPr="00EB20D5">
        <w:rPr>
          <w:rFonts w:ascii="Calibri" w:hAnsi="Calibri"/>
          <w:szCs w:val="22"/>
        </w:rPr>
        <w:t xml:space="preserve">Risposta (barrare con una X):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850"/>
      </w:tblGrid>
      <w:tr w:rsidR="00EF3D17" w:rsidRPr="00EB20D5" w:rsidTr="00480435">
        <w:tc>
          <w:tcPr>
            <w:tcW w:w="5387" w:type="dxa"/>
            <w:shd w:val="clear" w:color="auto" w:fill="auto"/>
          </w:tcPr>
          <w:p w:rsidR="004576D6" w:rsidRPr="00EB20D5" w:rsidRDefault="004576D6" w:rsidP="00480435">
            <w:pPr>
              <w:spacing w:line="360" w:lineRule="auto"/>
              <w:jc w:val="both"/>
              <w:rPr>
                <w:rFonts w:ascii="Calibri" w:hAnsi="Calibri" w:cs="Arial"/>
                <w:sz w:val="22"/>
                <w:szCs w:val="22"/>
              </w:rPr>
            </w:pPr>
            <w:r w:rsidRPr="00EB20D5">
              <w:rPr>
                <w:rFonts w:ascii="Calibri" w:hAnsi="Calibri" w:cs="Arial"/>
                <w:sz w:val="22"/>
                <w:szCs w:val="22"/>
              </w:rPr>
              <w:t>Sì</w:t>
            </w:r>
          </w:p>
        </w:tc>
        <w:tc>
          <w:tcPr>
            <w:tcW w:w="850" w:type="dxa"/>
            <w:shd w:val="clear" w:color="auto" w:fill="auto"/>
          </w:tcPr>
          <w:p w:rsidR="004576D6" w:rsidRPr="00EB20D5" w:rsidRDefault="004576D6" w:rsidP="00480435"/>
        </w:tc>
      </w:tr>
      <w:tr w:rsidR="004576D6" w:rsidRPr="00EB20D5" w:rsidTr="00480435">
        <w:trPr>
          <w:trHeight w:val="425"/>
        </w:trPr>
        <w:tc>
          <w:tcPr>
            <w:tcW w:w="5387" w:type="dxa"/>
            <w:shd w:val="clear" w:color="auto" w:fill="auto"/>
          </w:tcPr>
          <w:p w:rsidR="004576D6" w:rsidRPr="00EB20D5" w:rsidRDefault="004576D6" w:rsidP="00480435">
            <w:r w:rsidRPr="00EB20D5">
              <w:rPr>
                <w:rFonts w:ascii="Calibri" w:hAnsi="Calibri" w:cs="Arial"/>
                <w:sz w:val="22"/>
                <w:szCs w:val="22"/>
              </w:rPr>
              <w:t>No</w:t>
            </w:r>
          </w:p>
        </w:tc>
        <w:tc>
          <w:tcPr>
            <w:tcW w:w="850" w:type="dxa"/>
            <w:shd w:val="clear" w:color="auto" w:fill="auto"/>
          </w:tcPr>
          <w:p w:rsidR="004576D6" w:rsidRPr="00EB20D5" w:rsidRDefault="004576D6" w:rsidP="00480435"/>
        </w:tc>
      </w:tr>
    </w:tbl>
    <w:p w:rsidR="004576D6" w:rsidRPr="00EB20D5" w:rsidRDefault="004576D6" w:rsidP="00DD01B5">
      <w:pPr>
        <w:spacing w:line="360" w:lineRule="auto"/>
        <w:ind w:left="720"/>
        <w:jc w:val="both"/>
        <w:rPr>
          <w:rFonts w:ascii="Calibri" w:hAnsi="Calibri" w:cs="Arial"/>
          <w:bCs/>
          <w:i/>
          <w:sz w:val="22"/>
          <w:szCs w:val="22"/>
        </w:rPr>
      </w:pPr>
    </w:p>
    <w:p w:rsidR="004576D6" w:rsidRPr="00EB20D5" w:rsidRDefault="004576D6" w:rsidP="00A601B1">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lastRenderedPageBreak/>
        <w:t>Indicare il numero</w:t>
      </w:r>
      <w:r w:rsidR="00C94774" w:rsidRPr="00EB20D5">
        <w:rPr>
          <w:rFonts w:ascii="Calibri" w:hAnsi="Calibri" w:cs="Arial"/>
          <w:bCs/>
          <w:i/>
          <w:sz w:val="22"/>
          <w:szCs w:val="22"/>
        </w:rPr>
        <w:t xml:space="preserve"> di analisti di lingua italiana e il loro ruolo, </w:t>
      </w:r>
      <w:r w:rsidRPr="00EB20D5">
        <w:rPr>
          <w:rFonts w:ascii="Calibri" w:hAnsi="Calibri" w:cs="Arial"/>
          <w:bCs/>
          <w:i/>
          <w:sz w:val="22"/>
          <w:szCs w:val="22"/>
        </w:rPr>
        <w:t xml:space="preserve">che seguono almeno le seguenti aree: </w:t>
      </w:r>
      <w:proofErr w:type="spellStart"/>
      <w:r w:rsidR="00E94927" w:rsidRPr="00EB20D5">
        <w:rPr>
          <w:rFonts w:ascii="Calibri" w:hAnsi="Calibri" w:cs="Arial"/>
          <w:bCs/>
          <w:i/>
          <w:sz w:val="22"/>
          <w:szCs w:val="22"/>
        </w:rPr>
        <w:t>G</w:t>
      </w:r>
      <w:r w:rsidRPr="00EB20D5">
        <w:rPr>
          <w:rFonts w:ascii="Calibri" w:hAnsi="Calibri" w:cs="Arial"/>
          <w:bCs/>
          <w:i/>
          <w:sz w:val="22"/>
          <w:szCs w:val="22"/>
        </w:rPr>
        <w:t>overnment</w:t>
      </w:r>
      <w:proofErr w:type="spellEnd"/>
      <w:r w:rsidRPr="00EB20D5">
        <w:rPr>
          <w:rFonts w:ascii="Calibri" w:hAnsi="Calibri" w:cs="Arial"/>
          <w:bCs/>
          <w:i/>
          <w:sz w:val="22"/>
          <w:szCs w:val="22"/>
        </w:rPr>
        <w:t xml:space="preserve">, innovazione, strategia digitale, procurement, </w:t>
      </w:r>
      <w:proofErr w:type="spellStart"/>
      <w:r w:rsidRPr="00EB20D5">
        <w:rPr>
          <w:rFonts w:ascii="Calibri" w:hAnsi="Calibri" w:cs="Arial"/>
          <w:bCs/>
          <w:i/>
          <w:sz w:val="22"/>
          <w:szCs w:val="22"/>
        </w:rPr>
        <w:t>sourcing</w:t>
      </w:r>
      <w:proofErr w:type="spellEnd"/>
      <w:r w:rsidRPr="00EB20D5">
        <w:rPr>
          <w:rFonts w:ascii="Calibri" w:hAnsi="Calibri" w:cs="Arial"/>
          <w:bCs/>
          <w:i/>
          <w:sz w:val="22"/>
          <w:szCs w:val="22"/>
        </w:rPr>
        <w:t xml:space="preserve">, negoziazione su contratti software, </w:t>
      </w:r>
      <w:proofErr w:type="spellStart"/>
      <w:r w:rsidR="00C94774" w:rsidRPr="00EB20D5">
        <w:rPr>
          <w:rFonts w:ascii="Calibri" w:hAnsi="Calibri" w:cs="Arial"/>
          <w:bCs/>
          <w:i/>
          <w:sz w:val="22"/>
          <w:szCs w:val="22"/>
        </w:rPr>
        <w:t>cloud</w:t>
      </w:r>
      <w:proofErr w:type="spellEnd"/>
      <w:r w:rsidR="00C94774" w:rsidRPr="00EB20D5">
        <w:rPr>
          <w:rFonts w:ascii="Calibri" w:hAnsi="Calibri" w:cs="Arial"/>
          <w:bCs/>
          <w:i/>
          <w:sz w:val="22"/>
          <w:szCs w:val="22"/>
        </w:rPr>
        <w:t xml:space="preserve"> </w:t>
      </w:r>
      <w:proofErr w:type="spellStart"/>
      <w:r w:rsidR="00C94774" w:rsidRPr="00EB20D5">
        <w:rPr>
          <w:rFonts w:ascii="Calibri" w:hAnsi="Calibri" w:cs="Arial"/>
          <w:bCs/>
          <w:i/>
          <w:sz w:val="22"/>
          <w:szCs w:val="22"/>
        </w:rPr>
        <w:t>computing</w:t>
      </w:r>
      <w:proofErr w:type="spellEnd"/>
      <w:r w:rsidR="00586A4A" w:rsidRPr="00EB20D5">
        <w:rPr>
          <w:rFonts w:ascii="Calibri" w:hAnsi="Calibri" w:cs="Arial"/>
          <w:bCs/>
          <w:i/>
          <w:sz w:val="22"/>
          <w:szCs w:val="22"/>
        </w:rPr>
        <w:t xml:space="preserve">, </w:t>
      </w:r>
      <w:r w:rsidR="00977123" w:rsidRPr="00EB20D5">
        <w:rPr>
          <w:rFonts w:ascii="Calibri" w:hAnsi="Calibri" w:cs="Arial"/>
          <w:bCs/>
          <w:i/>
          <w:sz w:val="22"/>
          <w:szCs w:val="22"/>
        </w:rPr>
        <w:t>end-</w:t>
      </w:r>
      <w:proofErr w:type="spellStart"/>
      <w:r w:rsidR="00977123" w:rsidRPr="00EB20D5">
        <w:rPr>
          <w:rFonts w:ascii="Calibri" w:hAnsi="Calibri" w:cs="Arial"/>
          <w:bCs/>
          <w:i/>
          <w:sz w:val="22"/>
          <w:szCs w:val="22"/>
        </w:rPr>
        <w:t>user</w:t>
      </w:r>
      <w:proofErr w:type="spellEnd"/>
      <w:r w:rsidR="00977123" w:rsidRPr="00EB20D5">
        <w:rPr>
          <w:rFonts w:ascii="Calibri" w:hAnsi="Calibri" w:cs="Arial"/>
          <w:bCs/>
          <w:i/>
          <w:sz w:val="22"/>
          <w:szCs w:val="22"/>
        </w:rPr>
        <w:t xml:space="preserve"> </w:t>
      </w:r>
      <w:proofErr w:type="spellStart"/>
      <w:r w:rsidR="00977123" w:rsidRPr="00EB20D5">
        <w:rPr>
          <w:rFonts w:ascii="Calibri" w:hAnsi="Calibri" w:cs="Arial"/>
          <w:bCs/>
          <w:i/>
          <w:sz w:val="22"/>
          <w:szCs w:val="22"/>
        </w:rPr>
        <w:t>computing</w:t>
      </w:r>
      <w:proofErr w:type="spellEnd"/>
      <w:r w:rsidR="00977123" w:rsidRPr="00EB20D5">
        <w:rPr>
          <w:rFonts w:ascii="Calibri" w:hAnsi="Calibri" w:cs="Arial"/>
          <w:bCs/>
          <w:i/>
          <w:sz w:val="22"/>
          <w:szCs w:val="22"/>
        </w:rPr>
        <w:t>,</w:t>
      </w:r>
      <w:r w:rsidR="00586A4A" w:rsidRPr="00EB20D5">
        <w:rPr>
          <w:rFonts w:ascii="Calibri" w:hAnsi="Calibri" w:cs="Arial"/>
          <w:bCs/>
          <w:i/>
          <w:sz w:val="22"/>
          <w:szCs w:val="22"/>
        </w:rPr>
        <w:t xml:space="preserve"> </w:t>
      </w:r>
      <w:r w:rsidR="004407A0" w:rsidRPr="00EB20D5">
        <w:rPr>
          <w:rFonts w:ascii="Calibri" w:hAnsi="Calibri" w:cs="Arial"/>
          <w:bCs/>
          <w:i/>
          <w:sz w:val="22"/>
          <w:szCs w:val="22"/>
        </w:rPr>
        <w:t xml:space="preserve">cyber </w:t>
      </w:r>
      <w:r w:rsidR="00586A4A" w:rsidRPr="00EB20D5">
        <w:rPr>
          <w:rFonts w:ascii="Calibri" w:hAnsi="Calibri" w:cs="Arial"/>
          <w:bCs/>
          <w:i/>
          <w:sz w:val="22"/>
          <w:szCs w:val="22"/>
        </w:rPr>
        <w:t>security</w:t>
      </w:r>
      <w:r w:rsidR="004407A0" w:rsidRPr="00EB20D5">
        <w:rPr>
          <w:rFonts w:ascii="Calibri" w:hAnsi="Calibri" w:cs="Arial"/>
          <w:bCs/>
          <w:i/>
          <w:sz w:val="22"/>
          <w:szCs w:val="22"/>
        </w:rPr>
        <w:t xml:space="preserve">, </w:t>
      </w:r>
      <w:proofErr w:type="spellStart"/>
      <w:r w:rsidR="004407A0" w:rsidRPr="00EB20D5">
        <w:rPr>
          <w:rFonts w:ascii="Calibri" w:hAnsi="Calibri" w:cs="Arial"/>
          <w:bCs/>
          <w:i/>
          <w:sz w:val="22"/>
          <w:szCs w:val="22"/>
        </w:rPr>
        <w:t>risk</w:t>
      </w:r>
      <w:proofErr w:type="spellEnd"/>
      <w:r w:rsidR="004407A0" w:rsidRPr="00EB20D5">
        <w:rPr>
          <w:rFonts w:ascii="Calibri" w:hAnsi="Calibri" w:cs="Arial"/>
          <w:bCs/>
          <w:i/>
          <w:sz w:val="22"/>
          <w:szCs w:val="22"/>
        </w:rPr>
        <w:t xml:space="preserve"> </w:t>
      </w:r>
      <w:proofErr w:type="spellStart"/>
      <w:r w:rsidR="004407A0" w:rsidRPr="00EB20D5">
        <w:rPr>
          <w:rFonts w:ascii="Calibri" w:hAnsi="Calibri" w:cs="Arial"/>
          <w:bCs/>
          <w:i/>
          <w:sz w:val="22"/>
          <w:szCs w:val="22"/>
        </w:rPr>
        <w:t>analisys</w:t>
      </w:r>
      <w:proofErr w:type="spellEnd"/>
      <w:r w:rsidR="004407A0" w:rsidRPr="00EB20D5">
        <w:rPr>
          <w:rFonts w:ascii="Calibri" w:hAnsi="Calibri" w:cs="Arial"/>
          <w:bCs/>
          <w:i/>
          <w:sz w:val="22"/>
          <w:szCs w:val="22"/>
        </w:rPr>
        <w:t xml:space="preserve"> </w:t>
      </w:r>
      <w:r w:rsidRPr="00EB20D5">
        <w:rPr>
          <w:rFonts w:ascii="Calibri" w:hAnsi="Calibri" w:cs="Arial"/>
          <w:bCs/>
          <w:i/>
          <w:sz w:val="22"/>
          <w:szCs w:val="22"/>
        </w:rPr>
        <w:t xml:space="preserve">? </w:t>
      </w:r>
    </w:p>
    <w:p w:rsidR="004576D6" w:rsidRPr="00EB20D5" w:rsidRDefault="004576D6" w:rsidP="004576D6">
      <w:pPr>
        <w:pStyle w:val="Titolo1"/>
        <w:numPr>
          <w:ilvl w:val="0"/>
          <w:numId w:val="0"/>
        </w:numPr>
        <w:rPr>
          <w:rFonts w:ascii="Calibri" w:hAnsi="Calibri"/>
          <w:szCs w:val="22"/>
        </w:rPr>
      </w:pPr>
      <w:r w:rsidRPr="00EB20D5">
        <w:rPr>
          <w:rFonts w:ascii="Calibri" w:hAnsi="Calibri"/>
          <w:szCs w:val="22"/>
        </w:rPr>
        <w:t xml:space="preserve">Risposta: </w:t>
      </w:r>
    </w:p>
    <w:p w:rsidR="00420663" w:rsidRPr="00EB20D5" w:rsidRDefault="004576D6" w:rsidP="00420663">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w:t>
      </w:r>
      <w:r w:rsidR="00420663" w:rsidRPr="00EB20D5">
        <w:rPr>
          <w:rFonts w:ascii="Calibri" w:hAnsi="Calibri"/>
          <w:sz w:val="22"/>
          <w:szCs w:val="22"/>
        </w:rPr>
        <w:t>__________________________________________________________________________</w:t>
      </w:r>
    </w:p>
    <w:p w:rsidR="00420663" w:rsidRPr="00EB20D5" w:rsidRDefault="00420663" w:rsidP="00420663">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w:t>
      </w:r>
    </w:p>
    <w:p w:rsidR="00420663" w:rsidRPr="00EB20D5" w:rsidRDefault="00420663" w:rsidP="00420663">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w:t>
      </w:r>
    </w:p>
    <w:p w:rsidR="00420663" w:rsidRPr="00EB20D5" w:rsidRDefault="00420663" w:rsidP="00420663">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w:t>
      </w:r>
    </w:p>
    <w:p w:rsidR="00420663" w:rsidRPr="00EB20D5" w:rsidRDefault="00420663" w:rsidP="00420663">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w:t>
      </w:r>
    </w:p>
    <w:p w:rsidR="004576D6" w:rsidRPr="00EB20D5" w:rsidRDefault="004576D6" w:rsidP="004576D6">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w:t>
      </w:r>
    </w:p>
    <w:p w:rsidR="004576D6" w:rsidRPr="00EB20D5" w:rsidRDefault="004576D6" w:rsidP="004576D6">
      <w:pPr>
        <w:spacing w:line="360" w:lineRule="auto"/>
        <w:ind w:left="360"/>
        <w:jc w:val="both"/>
        <w:rPr>
          <w:rFonts w:ascii="Calibri" w:hAnsi="Calibri" w:cs="Arial"/>
          <w:bCs/>
          <w:i/>
          <w:sz w:val="22"/>
          <w:szCs w:val="22"/>
        </w:rPr>
      </w:pPr>
    </w:p>
    <w:p w:rsidR="004576D6" w:rsidRPr="00EB20D5" w:rsidRDefault="00D66542" w:rsidP="00A601B1">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 xml:space="preserve">Quanti sono gli </w:t>
      </w:r>
      <w:r w:rsidR="004576D6" w:rsidRPr="00EB20D5">
        <w:rPr>
          <w:rFonts w:ascii="Calibri" w:hAnsi="Calibri" w:cs="Arial"/>
          <w:bCs/>
          <w:i/>
          <w:sz w:val="22"/>
          <w:szCs w:val="22"/>
        </w:rPr>
        <w:t>analisti della Vostra Azienda che segu</w:t>
      </w:r>
      <w:r w:rsidRPr="00EB20D5">
        <w:rPr>
          <w:rFonts w:ascii="Calibri" w:hAnsi="Calibri" w:cs="Arial"/>
          <w:bCs/>
          <w:i/>
          <w:sz w:val="22"/>
          <w:szCs w:val="22"/>
        </w:rPr>
        <w:t>ono</w:t>
      </w:r>
      <w:r w:rsidR="004576D6" w:rsidRPr="00EB20D5">
        <w:rPr>
          <w:rFonts w:ascii="Calibri" w:hAnsi="Calibri" w:cs="Arial"/>
          <w:bCs/>
          <w:i/>
          <w:sz w:val="22"/>
          <w:szCs w:val="22"/>
        </w:rPr>
        <w:t xml:space="preserve"> </w:t>
      </w:r>
      <w:r w:rsidR="00586A4A" w:rsidRPr="00EB20D5">
        <w:rPr>
          <w:rFonts w:ascii="Calibri" w:hAnsi="Calibri" w:cs="Arial"/>
          <w:bCs/>
          <w:i/>
          <w:sz w:val="22"/>
          <w:szCs w:val="22"/>
        </w:rPr>
        <w:t xml:space="preserve">unicamente </w:t>
      </w:r>
      <w:r w:rsidR="004576D6" w:rsidRPr="00EB20D5">
        <w:rPr>
          <w:rFonts w:ascii="Calibri" w:hAnsi="Calibri" w:cs="Arial"/>
          <w:bCs/>
          <w:i/>
          <w:sz w:val="22"/>
          <w:szCs w:val="22"/>
        </w:rPr>
        <w:t xml:space="preserve">l’area </w:t>
      </w:r>
      <w:proofErr w:type="spellStart"/>
      <w:r w:rsidRPr="00EB20D5">
        <w:rPr>
          <w:rFonts w:ascii="Calibri" w:hAnsi="Calibri" w:cs="Arial"/>
          <w:bCs/>
          <w:i/>
          <w:sz w:val="22"/>
          <w:szCs w:val="22"/>
        </w:rPr>
        <w:t>G</w:t>
      </w:r>
      <w:r w:rsidR="004576D6" w:rsidRPr="00EB20D5">
        <w:rPr>
          <w:rFonts w:ascii="Calibri" w:hAnsi="Calibri" w:cs="Arial"/>
          <w:bCs/>
          <w:i/>
          <w:sz w:val="22"/>
          <w:szCs w:val="22"/>
        </w:rPr>
        <w:t>overnment</w:t>
      </w:r>
      <w:proofErr w:type="spellEnd"/>
      <w:r w:rsidR="004576D6" w:rsidRPr="00EB20D5">
        <w:rPr>
          <w:rFonts w:ascii="Calibri" w:hAnsi="Calibri" w:cs="Arial"/>
          <w:bCs/>
          <w:i/>
          <w:sz w:val="22"/>
          <w:szCs w:val="22"/>
        </w:rPr>
        <w:t xml:space="preserve"> </w:t>
      </w:r>
      <w:r w:rsidR="00586A4A" w:rsidRPr="00EB20D5">
        <w:rPr>
          <w:rFonts w:ascii="Calibri" w:hAnsi="Calibri" w:cs="Arial"/>
          <w:bCs/>
          <w:i/>
          <w:sz w:val="22"/>
          <w:szCs w:val="22"/>
        </w:rPr>
        <w:t xml:space="preserve">(anche a livello internazionale) </w:t>
      </w:r>
      <w:r w:rsidR="004576D6" w:rsidRPr="00EB20D5">
        <w:rPr>
          <w:rFonts w:ascii="Calibri" w:hAnsi="Calibri" w:cs="Arial"/>
          <w:bCs/>
          <w:i/>
          <w:sz w:val="22"/>
          <w:szCs w:val="22"/>
        </w:rPr>
        <w:t>?</w:t>
      </w:r>
    </w:p>
    <w:p w:rsidR="00CF4110" w:rsidRPr="00EB20D5" w:rsidRDefault="00CF4110" w:rsidP="00CF4110">
      <w:pPr>
        <w:spacing w:line="360" w:lineRule="auto"/>
        <w:ind w:left="720"/>
        <w:jc w:val="both"/>
        <w:rPr>
          <w:rFonts w:ascii="Calibri" w:hAnsi="Calibri" w:cs="Arial"/>
          <w:bCs/>
          <w:i/>
          <w:sz w:val="22"/>
          <w:szCs w:val="22"/>
        </w:rPr>
      </w:pPr>
    </w:p>
    <w:p w:rsidR="00882FE5" w:rsidRPr="00EB20D5" w:rsidRDefault="00882FE5" w:rsidP="00882FE5">
      <w:pPr>
        <w:pStyle w:val="Titolo1"/>
        <w:numPr>
          <w:ilvl w:val="0"/>
          <w:numId w:val="0"/>
        </w:numPr>
        <w:rPr>
          <w:rFonts w:ascii="Calibri" w:hAnsi="Calibri"/>
          <w:szCs w:val="22"/>
        </w:rPr>
      </w:pPr>
      <w:r w:rsidRPr="00EB20D5">
        <w:rPr>
          <w:rFonts w:ascii="Calibri" w:hAnsi="Calibri"/>
          <w:szCs w:val="22"/>
        </w:rPr>
        <w:t xml:space="preserve">Risposta: </w:t>
      </w:r>
    </w:p>
    <w:p w:rsidR="00882FE5" w:rsidRPr="00EB20D5" w:rsidRDefault="00882FE5" w:rsidP="00882FE5">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w:t>
      </w:r>
    </w:p>
    <w:p w:rsidR="00882FE5" w:rsidRPr="00EB20D5" w:rsidRDefault="00882FE5" w:rsidP="00882FE5">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w:t>
      </w:r>
    </w:p>
    <w:p w:rsidR="00882FE5" w:rsidRPr="00EB20D5" w:rsidRDefault="00882FE5" w:rsidP="00882FE5">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w:t>
      </w:r>
    </w:p>
    <w:p w:rsidR="00882FE5" w:rsidRPr="00EB20D5" w:rsidRDefault="00882FE5" w:rsidP="00882FE5">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w:t>
      </w:r>
    </w:p>
    <w:p w:rsidR="00882FE5" w:rsidRPr="00EB20D5" w:rsidRDefault="00882FE5" w:rsidP="00882FE5">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w:t>
      </w:r>
    </w:p>
    <w:p w:rsidR="004576D6" w:rsidRPr="00EB20D5" w:rsidRDefault="004576D6" w:rsidP="00DD01B5">
      <w:pPr>
        <w:spacing w:line="360" w:lineRule="auto"/>
        <w:ind w:left="720"/>
        <w:jc w:val="both"/>
        <w:rPr>
          <w:rFonts w:ascii="Calibri" w:hAnsi="Calibri" w:cs="Arial"/>
          <w:bCs/>
          <w:i/>
          <w:sz w:val="22"/>
          <w:szCs w:val="22"/>
        </w:rPr>
      </w:pPr>
    </w:p>
    <w:p w:rsidR="004B4FBE" w:rsidRPr="00EB20D5" w:rsidRDefault="00D66542" w:rsidP="00A601B1">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Q</w:t>
      </w:r>
      <w:r w:rsidR="004B4FBE" w:rsidRPr="00EB20D5">
        <w:rPr>
          <w:rFonts w:ascii="Calibri" w:hAnsi="Calibri" w:cs="Arial"/>
          <w:bCs/>
          <w:i/>
          <w:sz w:val="22"/>
          <w:szCs w:val="22"/>
        </w:rPr>
        <w:t>uanti sono gli analisti</w:t>
      </w:r>
      <w:r w:rsidRPr="00EB20D5">
        <w:rPr>
          <w:rFonts w:ascii="Calibri" w:hAnsi="Calibri" w:cs="Arial"/>
          <w:bCs/>
          <w:i/>
          <w:sz w:val="22"/>
          <w:szCs w:val="22"/>
        </w:rPr>
        <w:t>,</w:t>
      </w:r>
      <w:r w:rsidR="004B4FBE" w:rsidRPr="00EB20D5">
        <w:rPr>
          <w:rFonts w:ascii="Calibri" w:hAnsi="Calibri" w:cs="Arial"/>
          <w:bCs/>
          <w:i/>
          <w:sz w:val="22"/>
          <w:szCs w:val="22"/>
        </w:rPr>
        <w:t xml:space="preserve"> </w:t>
      </w:r>
      <w:r w:rsidRPr="00EB20D5">
        <w:rPr>
          <w:rFonts w:ascii="Calibri" w:hAnsi="Calibri" w:cs="Arial"/>
          <w:bCs/>
          <w:i/>
          <w:sz w:val="22"/>
          <w:szCs w:val="22"/>
        </w:rPr>
        <w:t xml:space="preserve">della Vostra </w:t>
      </w:r>
      <w:r w:rsidR="002057E4" w:rsidRPr="00EB20D5">
        <w:rPr>
          <w:rFonts w:ascii="Calibri" w:hAnsi="Calibri" w:cs="Arial"/>
          <w:bCs/>
          <w:i/>
          <w:sz w:val="22"/>
          <w:szCs w:val="22"/>
        </w:rPr>
        <w:t>A</w:t>
      </w:r>
      <w:r w:rsidRPr="00EB20D5">
        <w:rPr>
          <w:rFonts w:ascii="Calibri" w:hAnsi="Calibri" w:cs="Arial"/>
          <w:bCs/>
          <w:i/>
          <w:sz w:val="22"/>
          <w:szCs w:val="22"/>
        </w:rPr>
        <w:t xml:space="preserve">zienda, </w:t>
      </w:r>
      <w:r w:rsidR="00262F65" w:rsidRPr="00EB20D5">
        <w:rPr>
          <w:rFonts w:ascii="Calibri" w:hAnsi="Calibri" w:cs="Arial"/>
          <w:bCs/>
          <w:i/>
          <w:sz w:val="22"/>
          <w:szCs w:val="22"/>
        </w:rPr>
        <w:t>di lingua italiana</w:t>
      </w:r>
      <w:r w:rsidR="00C50E3C" w:rsidRPr="00EB20D5">
        <w:rPr>
          <w:rFonts w:ascii="Calibri" w:hAnsi="Calibri" w:cs="Arial"/>
          <w:bCs/>
          <w:i/>
          <w:sz w:val="22"/>
          <w:szCs w:val="22"/>
        </w:rPr>
        <w:t>,</w:t>
      </w:r>
      <w:r w:rsidR="00262F65" w:rsidRPr="00EB20D5">
        <w:rPr>
          <w:rFonts w:ascii="Calibri" w:hAnsi="Calibri" w:cs="Arial"/>
          <w:bCs/>
          <w:i/>
          <w:sz w:val="22"/>
          <w:szCs w:val="22"/>
        </w:rPr>
        <w:t xml:space="preserve"> che seguono l’Area </w:t>
      </w:r>
      <w:proofErr w:type="spellStart"/>
      <w:r w:rsidR="00262F65" w:rsidRPr="00EB20D5">
        <w:rPr>
          <w:rFonts w:ascii="Calibri" w:hAnsi="Calibri" w:cs="Arial"/>
          <w:bCs/>
          <w:i/>
          <w:sz w:val="22"/>
          <w:szCs w:val="22"/>
        </w:rPr>
        <w:t>G</w:t>
      </w:r>
      <w:r w:rsidR="004B4FBE" w:rsidRPr="00EB20D5">
        <w:rPr>
          <w:rFonts w:ascii="Calibri" w:hAnsi="Calibri" w:cs="Arial"/>
          <w:bCs/>
          <w:i/>
          <w:sz w:val="22"/>
          <w:szCs w:val="22"/>
        </w:rPr>
        <w:t>overnment</w:t>
      </w:r>
      <w:proofErr w:type="spellEnd"/>
      <w:r w:rsidR="004B4FBE" w:rsidRPr="00EB20D5">
        <w:rPr>
          <w:rFonts w:ascii="Calibri" w:hAnsi="Calibri" w:cs="Arial"/>
          <w:bCs/>
          <w:i/>
          <w:sz w:val="22"/>
          <w:szCs w:val="22"/>
        </w:rPr>
        <w:t xml:space="preserve"> ? </w:t>
      </w:r>
    </w:p>
    <w:p w:rsidR="00882FE5" w:rsidRPr="00EB20D5" w:rsidRDefault="00882FE5" w:rsidP="00882FE5">
      <w:pPr>
        <w:pStyle w:val="Titolo1"/>
        <w:numPr>
          <w:ilvl w:val="0"/>
          <w:numId w:val="0"/>
        </w:numPr>
        <w:rPr>
          <w:rFonts w:ascii="Calibri" w:hAnsi="Calibri"/>
          <w:szCs w:val="22"/>
        </w:rPr>
      </w:pPr>
      <w:r w:rsidRPr="00EB20D5">
        <w:rPr>
          <w:rFonts w:ascii="Calibri" w:hAnsi="Calibri"/>
          <w:szCs w:val="22"/>
        </w:rPr>
        <w:t xml:space="preserve">Risposta: </w:t>
      </w:r>
    </w:p>
    <w:p w:rsidR="00882FE5" w:rsidRPr="00EB20D5" w:rsidRDefault="00882FE5" w:rsidP="00882FE5">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w:t>
      </w:r>
    </w:p>
    <w:p w:rsidR="00882FE5" w:rsidRPr="00EB20D5" w:rsidRDefault="00882FE5" w:rsidP="00882FE5">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w:t>
      </w:r>
    </w:p>
    <w:p w:rsidR="00882FE5" w:rsidRPr="00EB20D5" w:rsidRDefault="00882FE5" w:rsidP="00882FE5">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w:t>
      </w:r>
    </w:p>
    <w:p w:rsidR="00882FE5" w:rsidRPr="00EB20D5" w:rsidRDefault="00882FE5" w:rsidP="00882FE5">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w:t>
      </w:r>
    </w:p>
    <w:p w:rsidR="00882FE5" w:rsidRPr="00EB20D5" w:rsidRDefault="00882FE5" w:rsidP="00882FE5">
      <w:pPr>
        <w:spacing w:line="276" w:lineRule="auto"/>
        <w:ind w:left="360"/>
        <w:jc w:val="both"/>
        <w:rPr>
          <w:rFonts w:ascii="Calibri" w:hAnsi="Calibri"/>
          <w:sz w:val="22"/>
          <w:szCs w:val="22"/>
        </w:rPr>
      </w:pPr>
      <w:r w:rsidRPr="00EB20D5">
        <w:rPr>
          <w:rFonts w:ascii="Calibri" w:hAnsi="Calibri"/>
          <w:sz w:val="22"/>
          <w:szCs w:val="22"/>
        </w:rPr>
        <w:lastRenderedPageBreak/>
        <w:t>__________________________________________________________________________</w:t>
      </w:r>
    </w:p>
    <w:p w:rsidR="004B4FBE" w:rsidRPr="00EB20D5" w:rsidRDefault="004B4FBE" w:rsidP="00DD01B5">
      <w:pPr>
        <w:spacing w:line="360" w:lineRule="auto"/>
        <w:ind w:left="720"/>
        <w:jc w:val="both"/>
        <w:rPr>
          <w:rFonts w:ascii="Calibri" w:hAnsi="Calibri" w:cs="Arial"/>
          <w:bCs/>
          <w:i/>
          <w:sz w:val="22"/>
          <w:szCs w:val="22"/>
        </w:rPr>
      </w:pPr>
    </w:p>
    <w:p w:rsidR="00C958FC" w:rsidRPr="00EB20D5" w:rsidRDefault="00C958FC" w:rsidP="00A601B1">
      <w:pPr>
        <w:numPr>
          <w:ilvl w:val="0"/>
          <w:numId w:val="8"/>
        </w:numPr>
        <w:spacing w:line="276" w:lineRule="auto"/>
        <w:jc w:val="both"/>
        <w:rPr>
          <w:rFonts w:ascii="Calibri" w:hAnsi="Calibri" w:cs="Arial"/>
          <w:bCs/>
          <w:i/>
          <w:sz w:val="22"/>
          <w:szCs w:val="22"/>
        </w:rPr>
      </w:pPr>
      <w:r w:rsidRPr="00EB20D5">
        <w:rPr>
          <w:rFonts w:ascii="Calibri" w:hAnsi="Calibri" w:cs="Arial"/>
          <w:bCs/>
          <w:i/>
          <w:sz w:val="22"/>
          <w:szCs w:val="22"/>
        </w:rPr>
        <w:t>Esiste la possibilità di contattare direttamente gli analisti  in maniera illimitata, durante la durata contrattuale, per approfondimenti sulle scelte metodologiche e tecnologiche?</w:t>
      </w:r>
    </w:p>
    <w:p w:rsidR="00C958FC" w:rsidRPr="00EB20D5" w:rsidRDefault="00C958FC" w:rsidP="00C958FC">
      <w:pPr>
        <w:pStyle w:val="Titolo1"/>
        <w:numPr>
          <w:ilvl w:val="0"/>
          <w:numId w:val="0"/>
        </w:numPr>
        <w:rPr>
          <w:rFonts w:ascii="Calibri" w:hAnsi="Calibri"/>
          <w:szCs w:val="22"/>
        </w:rPr>
      </w:pPr>
      <w:r w:rsidRPr="00EB20D5">
        <w:rPr>
          <w:rFonts w:ascii="Calibri" w:hAnsi="Calibri"/>
          <w:szCs w:val="22"/>
        </w:rPr>
        <w:t xml:space="preserve">Risposta (barrare con una X):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850"/>
      </w:tblGrid>
      <w:tr w:rsidR="00EF3D17" w:rsidRPr="00EB20D5" w:rsidTr="00A92B1E">
        <w:tc>
          <w:tcPr>
            <w:tcW w:w="5387" w:type="dxa"/>
            <w:shd w:val="clear" w:color="auto" w:fill="auto"/>
          </w:tcPr>
          <w:p w:rsidR="00C958FC" w:rsidRPr="00EB20D5" w:rsidRDefault="00C958FC" w:rsidP="00A92B1E">
            <w:pPr>
              <w:spacing w:line="360" w:lineRule="auto"/>
              <w:jc w:val="both"/>
              <w:rPr>
                <w:rFonts w:ascii="Calibri" w:hAnsi="Calibri" w:cs="Arial"/>
                <w:sz w:val="22"/>
                <w:szCs w:val="22"/>
              </w:rPr>
            </w:pPr>
            <w:r w:rsidRPr="00EB20D5">
              <w:rPr>
                <w:rFonts w:ascii="Calibri" w:hAnsi="Calibri" w:cs="Arial"/>
                <w:sz w:val="22"/>
                <w:szCs w:val="22"/>
              </w:rPr>
              <w:t>Sì</w:t>
            </w:r>
          </w:p>
        </w:tc>
        <w:tc>
          <w:tcPr>
            <w:tcW w:w="850" w:type="dxa"/>
            <w:shd w:val="clear" w:color="auto" w:fill="auto"/>
          </w:tcPr>
          <w:p w:rsidR="00C958FC" w:rsidRPr="00EB20D5" w:rsidRDefault="00C958FC" w:rsidP="00A92B1E"/>
        </w:tc>
      </w:tr>
      <w:tr w:rsidR="00C958FC" w:rsidRPr="00EB20D5" w:rsidTr="00A92B1E">
        <w:trPr>
          <w:trHeight w:val="425"/>
        </w:trPr>
        <w:tc>
          <w:tcPr>
            <w:tcW w:w="5387" w:type="dxa"/>
            <w:shd w:val="clear" w:color="auto" w:fill="auto"/>
          </w:tcPr>
          <w:p w:rsidR="00C958FC" w:rsidRPr="00EB20D5" w:rsidRDefault="00C958FC" w:rsidP="00A92B1E">
            <w:r w:rsidRPr="00EB20D5">
              <w:rPr>
                <w:rFonts w:ascii="Calibri" w:hAnsi="Calibri" w:cs="Arial"/>
                <w:sz w:val="22"/>
                <w:szCs w:val="22"/>
              </w:rPr>
              <w:t>No</w:t>
            </w:r>
          </w:p>
        </w:tc>
        <w:tc>
          <w:tcPr>
            <w:tcW w:w="850" w:type="dxa"/>
            <w:shd w:val="clear" w:color="auto" w:fill="auto"/>
          </w:tcPr>
          <w:p w:rsidR="00C958FC" w:rsidRPr="00EB20D5" w:rsidRDefault="00C958FC" w:rsidP="00A92B1E"/>
        </w:tc>
      </w:tr>
    </w:tbl>
    <w:p w:rsidR="00262F65" w:rsidRPr="00EB20D5" w:rsidRDefault="00262F65" w:rsidP="00DD01B5">
      <w:pPr>
        <w:spacing w:line="360" w:lineRule="auto"/>
        <w:ind w:left="720"/>
        <w:jc w:val="both"/>
        <w:rPr>
          <w:rFonts w:ascii="Calibri" w:hAnsi="Calibri" w:cs="Arial"/>
          <w:bCs/>
          <w:i/>
          <w:sz w:val="22"/>
          <w:szCs w:val="22"/>
        </w:rPr>
      </w:pPr>
    </w:p>
    <w:p w:rsidR="00FD1164" w:rsidRPr="00EB20D5" w:rsidRDefault="00FD1164" w:rsidP="00A601B1">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 xml:space="preserve">L’accesso alla </w:t>
      </w:r>
      <w:r w:rsidR="007372A3" w:rsidRPr="00EB20D5">
        <w:rPr>
          <w:rFonts w:ascii="Calibri" w:hAnsi="Calibri" w:cs="Arial"/>
          <w:bCs/>
          <w:i/>
          <w:sz w:val="22"/>
          <w:szCs w:val="22"/>
        </w:rPr>
        <w:t xml:space="preserve">Ricerca </w:t>
      </w:r>
      <w:r w:rsidRPr="00EB20D5">
        <w:rPr>
          <w:rFonts w:ascii="Calibri" w:hAnsi="Calibri" w:cs="Arial"/>
          <w:bCs/>
          <w:i/>
          <w:sz w:val="22"/>
          <w:szCs w:val="22"/>
        </w:rPr>
        <w:t>on line prevede un accesso illimitato ai documenti consultabili dall’utente annualmente ?</w:t>
      </w:r>
    </w:p>
    <w:p w:rsidR="00FD1164" w:rsidRPr="00EB20D5" w:rsidRDefault="00FD1164" w:rsidP="00FD1164">
      <w:pPr>
        <w:pStyle w:val="Titolo1"/>
        <w:numPr>
          <w:ilvl w:val="0"/>
          <w:numId w:val="0"/>
        </w:numPr>
        <w:rPr>
          <w:rFonts w:ascii="Calibri" w:hAnsi="Calibri"/>
          <w:szCs w:val="22"/>
        </w:rPr>
      </w:pPr>
      <w:r w:rsidRPr="00EB20D5">
        <w:rPr>
          <w:rFonts w:ascii="Calibri" w:hAnsi="Calibri"/>
          <w:szCs w:val="22"/>
        </w:rPr>
        <w:t xml:space="preserve">Risposta (barrare con una X):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850"/>
      </w:tblGrid>
      <w:tr w:rsidR="00EF3D17" w:rsidRPr="00EB20D5" w:rsidTr="00EF1230">
        <w:tc>
          <w:tcPr>
            <w:tcW w:w="5387" w:type="dxa"/>
            <w:shd w:val="clear" w:color="auto" w:fill="auto"/>
          </w:tcPr>
          <w:p w:rsidR="00FD1164" w:rsidRPr="00EB20D5" w:rsidRDefault="00FD1164" w:rsidP="00EF1230">
            <w:pPr>
              <w:spacing w:line="360" w:lineRule="auto"/>
              <w:jc w:val="both"/>
              <w:rPr>
                <w:rFonts w:ascii="Calibri" w:hAnsi="Calibri" w:cs="Arial"/>
                <w:sz w:val="22"/>
                <w:szCs w:val="22"/>
              </w:rPr>
            </w:pPr>
            <w:r w:rsidRPr="00EB20D5">
              <w:rPr>
                <w:rFonts w:ascii="Calibri" w:hAnsi="Calibri" w:cs="Arial"/>
                <w:sz w:val="22"/>
                <w:szCs w:val="22"/>
              </w:rPr>
              <w:t>Sì</w:t>
            </w:r>
          </w:p>
        </w:tc>
        <w:tc>
          <w:tcPr>
            <w:tcW w:w="850" w:type="dxa"/>
            <w:shd w:val="clear" w:color="auto" w:fill="auto"/>
          </w:tcPr>
          <w:p w:rsidR="00FD1164" w:rsidRPr="00EB20D5" w:rsidRDefault="00FD1164" w:rsidP="00EF1230"/>
        </w:tc>
      </w:tr>
      <w:tr w:rsidR="00FD1164" w:rsidRPr="00EB20D5" w:rsidTr="00EF1230">
        <w:trPr>
          <w:trHeight w:val="425"/>
        </w:trPr>
        <w:tc>
          <w:tcPr>
            <w:tcW w:w="5387" w:type="dxa"/>
            <w:shd w:val="clear" w:color="auto" w:fill="auto"/>
          </w:tcPr>
          <w:p w:rsidR="00FD1164" w:rsidRPr="00EB20D5" w:rsidRDefault="00FD1164" w:rsidP="00EF1230">
            <w:r w:rsidRPr="00EB20D5">
              <w:rPr>
                <w:rFonts w:ascii="Calibri" w:hAnsi="Calibri" w:cs="Arial"/>
                <w:sz w:val="22"/>
                <w:szCs w:val="22"/>
              </w:rPr>
              <w:t>No</w:t>
            </w:r>
          </w:p>
        </w:tc>
        <w:tc>
          <w:tcPr>
            <w:tcW w:w="850" w:type="dxa"/>
            <w:shd w:val="clear" w:color="auto" w:fill="auto"/>
          </w:tcPr>
          <w:p w:rsidR="00FD1164" w:rsidRPr="00EB20D5" w:rsidRDefault="00FD1164" w:rsidP="00EF1230"/>
        </w:tc>
      </w:tr>
    </w:tbl>
    <w:p w:rsidR="00076059" w:rsidRPr="00EB20D5" w:rsidRDefault="00076059" w:rsidP="00DD01B5">
      <w:pPr>
        <w:spacing w:line="360" w:lineRule="auto"/>
        <w:ind w:left="720"/>
        <w:jc w:val="both"/>
        <w:rPr>
          <w:rFonts w:ascii="Calibri" w:hAnsi="Calibri" w:cs="Arial"/>
          <w:bCs/>
          <w:i/>
          <w:sz w:val="22"/>
          <w:szCs w:val="22"/>
        </w:rPr>
      </w:pPr>
    </w:p>
    <w:p w:rsidR="001003D4" w:rsidRPr="00EB20D5" w:rsidRDefault="001003D4" w:rsidP="00A601B1">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 xml:space="preserve">Nella Vostra </w:t>
      </w:r>
      <w:r w:rsidR="007372A3" w:rsidRPr="00EB20D5">
        <w:rPr>
          <w:rFonts w:ascii="Calibri" w:hAnsi="Calibri" w:cs="Arial"/>
          <w:bCs/>
          <w:i/>
          <w:sz w:val="22"/>
          <w:szCs w:val="22"/>
        </w:rPr>
        <w:t xml:space="preserve">Ricerca </w:t>
      </w:r>
      <w:r w:rsidRPr="00EB20D5">
        <w:rPr>
          <w:rFonts w:ascii="Calibri" w:hAnsi="Calibri" w:cs="Arial"/>
          <w:bCs/>
          <w:i/>
          <w:sz w:val="22"/>
          <w:szCs w:val="22"/>
        </w:rPr>
        <w:t xml:space="preserve">on line sono </w:t>
      </w:r>
      <w:r w:rsidR="00A96DFA" w:rsidRPr="00EB20D5">
        <w:rPr>
          <w:rFonts w:ascii="Calibri" w:hAnsi="Calibri" w:cs="Arial"/>
          <w:bCs/>
          <w:i/>
          <w:sz w:val="22"/>
          <w:szCs w:val="22"/>
        </w:rPr>
        <w:t xml:space="preserve">attualmente </w:t>
      </w:r>
      <w:r w:rsidRPr="00EB20D5">
        <w:rPr>
          <w:rFonts w:ascii="Calibri" w:hAnsi="Calibri" w:cs="Arial"/>
          <w:bCs/>
          <w:i/>
          <w:sz w:val="22"/>
          <w:szCs w:val="22"/>
        </w:rPr>
        <w:t xml:space="preserve">disponibili dei documenti atti a definire l’impatto dell’innovazione sulla strategia ICT ? Se sì breve descrizione </w:t>
      </w:r>
      <w:r w:rsidR="00955F15" w:rsidRPr="00EB20D5">
        <w:rPr>
          <w:rFonts w:ascii="Calibri" w:hAnsi="Calibri" w:cs="Arial"/>
          <w:bCs/>
          <w:i/>
          <w:sz w:val="22"/>
          <w:szCs w:val="22"/>
        </w:rPr>
        <w:t>dei documenti.</w:t>
      </w:r>
    </w:p>
    <w:p w:rsidR="001003D4" w:rsidRPr="00EB20D5" w:rsidRDefault="001003D4" w:rsidP="00067A32">
      <w:pPr>
        <w:pStyle w:val="Titolo1"/>
        <w:numPr>
          <w:ilvl w:val="0"/>
          <w:numId w:val="0"/>
        </w:numPr>
        <w:rPr>
          <w:rFonts w:ascii="Calibri" w:hAnsi="Calibri"/>
          <w:b w:val="0"/>
          <w:szCs w:val="22"/>
        </w:rPr>
      </w:pPr>
      <w:r w:rsidRPr="00EB20D5">
        <w:rPr>
          <w:rFonts w:ascii="Calibri" w:hAnsi="Calibri"/>
          <w:szCs w:val="22"/>
        </w:rPr>
        <w:t>Risposta</w:t>
      </w:r>
      <w:r w:rsidRPr="00EB20D5">
        <w:rPr>
          <w:rFonts w:ascii="Calibri" w:hAnsi="Calibri" w:cs="Arial"/>
          <w:b w:val="0"/>
          <w:i/>
          <w:szCs w:val="22"/>
        </w:rPr>
        <w:t xml:space="preserve"> </w:t>
      </w:r>
    </w:p>
    <w:p w:rsidR="001003D4" w:rsidRPr="00EB20D5" w:rsidRDefault="001003D4" w:rsidP="001003D4">
      <w:pPr>
        <w:pStyle w:val="Paragrafoelenco"/>
        <w:spacing w:line="276" w:lineRule="auto"/>
        <w:jc w:val="both"/>
        <w:rPr>
          <w:rFonts w:ascii="Calibri" w:hAnsi="Calibri" w:cs="Arial"/>
          <w:bCs/>
          <w: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03D4" w:rsidRPr="00EB20D5" w:rsidRDefault="001003D4" w:rsidP="00DD01B5">
      <w:pPr>
        <w:spacing w:line="360" w:lineRule="auto"/>
        <w:ind w:left="720"/>
        <w:jc w:val="both"/>
        <w:rPr>
          <w:rFonts w:ascii="Calibri" w:hAnsi="Calibri" w:cs="Arial"/>
          <w:bCs/>
          <w:i/>
          <w:sz w:val="22"/>
          <w:szCs w:val="22"/>
        </w:rPr>
      </w:pPr>
    </w:p>
    <w:p w:rsidR="00E93ED2" w:rsidRPr="00EB20D5" w:rsidRDefault="00352FCB" w:rsidP="00A601B1">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Al fine della ottimizzazione dei costi ICT, n</w:t>
      </w:r>
      <w:r w:rsidR="00E93ED2" w:rsidRPr="00EB20D5">
        <w:rPr>
          <w:rFonts w:ascii="Calibri" w:hAnsi="Calibri" w:cs="Arial"/>
          <w:bCs/>
          <w:i/>
          <w:sz w:val="22"/>
          <w:szCs w:val="22"/>
        </w:rPr>
        <w:t xml:space="preserve">ella Vostra </w:t>
      </w:r>
      <w:r w:rsidR="007372A3" w:rsidRPr="00EB20D5">
        <w:rPr>
          <w:rFonts w:ascii="Calibri" w:hAnsi="Calibri" w:cs="Arial"/>
          <w:bCs/>
          <w:i/>
          <w:sz w:val="22"/>
          <w:szCs w:val="22"/>
        </w:rPr>
        <w:t xml:space="preserve">Ricerca </w:t>
      </w:r>
      <w:r w:rsidR="00E93ED2" w:rsidRPr="00EB20D5">
        <w:rPr>
          <w:rFonts w:ascii="Calibri" w:hAnsi="Calibri" w:cs="Arial"/>
          <w:bCs/>
          <w:i/>
          <w:sz w:val="22"/>
          <w:szCs w:val="22"/>
        </w:rPr>
        <w:t xml:space="preserve">on line sono </w:t>
      </w:r>
      <w:r w:rsidR="00A96DFA" w:rsidRPr="00EB20D5">
        <w:rPr>
          <w:rFonts w:ascii="Calibri" w:hAnsi="Calibri" w:cs="Arial"/>
          <w:bCs/>
          <w:i/>
          <w:sz w:val="22"/>
          <w:szCs w:val="22"/>
        </w:rPr>
        <w:t xml:space="preserve">attualmente </w:t>
      </w:r>
      <w:r w:rsidR="00E93ED2" w:rsidRPr="00EB20D5">
        <w:rPr>
          <w:rFonts w:ascii="Calibri" w:hAnsi="Calibri" w:cs="Arial"/>
          <w:bCs/>
          <w:i/>
          <w:sz w:val="22"/>
          <w:szCs w:val="22"/>
        </w:rPr>
        <w:t xml:space="preserve">disponibili benchmark sui costi di </w:t>
      </w:r>
      <w:r w:rsidR="004B2978" w:rsidRPr="00EB20D5">
        <w:rPr>
          <w:rFonts w:ascii="Calibri" w:hAnsi="Calibri" w:cs="Arial"/>
          <w:bCs/>
          <w:i/>
          <w:sz w:val="22"/>
          <w:szCs w:val="22"/>
        </w:rPr>
        <w:t>beni/</w:t>
      </w:r>
      <w:r w:rsidR="00E93ED2" w:rsidRPr="00EB20D5">
        <w:rPr>
          <w:rFonts w:ascii="Calibri" w:hAnsi="Calibri" w:cs="Arial"/>
          <w:bCs/>
          <w:i/>
          <w:sz w:val="22"/>
          <w:szCs w:val="22"/>
        </w:rPr>
        <w:t>servizi quali: gestione server</w:t>
      </w:r>
      <w:r w:rsidR="004B2978" w:rsidRPr="00EB20D5">
        <w:rPr>
          <w:rFonts w:ascii="Calibri" w:hAnsi="Calibri" w:cs="Arial"/>
          <w:bCs/>
          <w:i/>
          <w:sz w:val="22"/>
          <w:szCs w:val="22"/>
        </w:rPr>
        <w:t xml:space="preserve"> (es. mainframe, </w:t>
      </w:r>
      <w:proofErr w:type="spellStart"/>
      <w:r w:rsidR="00E65D8A" w:rsidRPr="00EB20D5">
        <w:rPr>
          <w:rFonts w:ascii="Calibri" w:hAnsi="Calibri" w:cs="Arial"/>
          <w:bCs/>
          <w:i/>
          <w:sz w:val="22"/>
          <w:szCs w:val="22"/>
        </w:rPr>
        <w:t>windows</w:t>
      </w:r>
      <w:proofErr w:type="spellEnd"/>
      <w:r w:rsidR="004B2978" w:rsidRPr="00EB20D5">
        <w:rPr>
          <w:rFonts w:ascii="Calibri" w:hAnsi="Calibri" w:cs="Arial"/>
          <w:bCs/>
          <w:i/>
          <w:sz w:val="22"/>
          <w:szCs w:val="22"/>
        </w:rPr>
        <w:t xml:space="preserve">, </w:t>
      </w:r>
      <w:proofErr w:type="spellStart"/>
      <w:r w:rsidR="004B2978" w:rsidRPr="00EB20D5">
        <w:rPr>
          <w:rFonts w:ascii="Calibri" w:hAnsi="Calibri" w:cs="Arial"/>
          <w:bCs/>
          <w:i/>
          <w:sz w:val="22"/>
          <w:szCs w:val="22"/>
        </w:rPr>
        <w:t>linux</w:t>
      </w:r>
      <w:proofErr w:type="spellEnd"/>
      <w:r w:rsidR="004B2978" w:rsidRPr="00EB20D5">
        <w:rPr>
          <w:rFonts w:ascii="Calibri" w:hAnsi="Calibri" w:cs="Arial"/>
          <w:bCs/>
          <w:i/>
          <w:sz w:val="22"/>
          <w:szCs w:val="22"/>
        </w:rPr>
        <w:t>)</w:t>
      </w:r>
      <w:r w:rsidR="00E93ED2" w:rsidRPr="00EB20D5">
        <w:rPr>
          <w:rFonts w:ascii="Calibri" w:hAnsi="Calibri" w:cs="Arial"/>
          <w:bCs/>
          <w:i/>
          <w:sz w:val="22"/>
          <w:szCs w:val="22"/>
        </w:rPr>
        <w:t>, sviluppo applicativo</w:t>
      </w:r>
      <w:r w:rsidR="008E69AF" w:rsidRPr="00EB20D5">
        <w:rPr>
          <w:rFonts w:ascii="Calibri" w:hAnsi="Calibri" w:cs="Arial"/>
          <w:bCs/>
          <w:i/>
          <w:sz w:val="22"/>
          <w:szCs w:val="22"/>
        </w:rPr>
        <w:t xml:space="preserve"> e manutenzione del software</w:t>
      </w:r>
      <w:r w:rsidR="00E93ED2" w:rsidRPr="00EB20D5">
        <w:rPr>
          <w:rFonts w:ascii="Calibri" w:hAnsi="Calibri" w:cs="Arial"/>
          <w:bCs/>
          <w:i/>
          <w:sz w:val="22"/>
          <w:szCs w:val="22"/>
        </w:rPr>
        <w:t xml:space="preserve">, </w:t>
      </w:r>
      <w:proofErr w:type="spellStart"/>
      <w:r w:rsidR="004B2978" w:rsidRPr="00EB20D5">
        <w:rPr>
          <w:rFonts w:ascii="Calibri" w:hAnsi="Calibri" w:cs="Arial"/>
          <w:bCs/>
          <w:i/>
          <w:sz w:val="22"/>
          <w:szCs w:val="22"/>
        </w:rPr>
        <w:t>storage</w:t>
      </w:r>
      <w:proofErr w:type="spellEnd"/>
      <w:r w:rsidR="004B2978" w:rsidRPr="00EB20D5">
        <w:rPr>
          <w:rFonts w:ascii="Calibri" w:hAnsi="Calibri" w:cs="Arial"/>
          <w:bCs/>
          <w:i/>
          <w:sz w:val="22"/>
          <w:szCs w:val="22"/>
        </w:rPr>
        <w:t xml:space="preserve">, </w:t>
      </w:r>
      <w:r w:rsidR="00EA4E8D" w:rsidRPr="00EB20D5">
        <w:rPr>
          <w:rFonts w:ascii="Calibri" w:hAnsi="Calibri" w:cs="Arial"/>
          <w:bCs/>
          <w:i/>
          <w:sz w:val="22"/>
          <w:szCs w:val="22"/>
        </w:rPr>
        <w:t xml:space="preserve">networking, </w:t>
      </w:r>
      <w:r w:rsidR="004B2978" w:rsidRPr="00EB20D5">
        <w:rPr>
          <w:rFonts w:ascii="Calibri" w:hAnsi="Calibri" w:cs="Arial"/>
          <w:bCs/>
          <w:i/>
          <w:sz w:val="22"/>
          <w:szCs w:val="22"/>
        </w:rPr>
        <w:t xml:space="preserve">telecomunicazioni </w:t>
      </w:r>
      <w:r w:rsidR="00E93ED2" w:rsidRPr="00EB20D5">
        <w:rPr>
          <w:rFonts w:ascii="Calibri" w:hAnsi="Calibri" w:cs="Arial"/>
          <w:bCs/>
          <w:i/>
          <w:sz w:val="22"/>
          <w:szCs w:val="22"/>
        </w:rPr>
        <w:t>?</w:t>
      </w:r>
      <w:r w:rsidR="00815569" w:rsidRPr="00EB20D5">
        <w:rPr>
          <w:rFonts w:ascii="Calibri" w:hAnsi="Calibri" w:cs="Arial"/>
          <w:bCs/>
          <w:i/>
          <w:sz w:val="22"/>
          <w:szCs w:val="22"/>
        </w:rPr>
        <w:t xml:space="preserve"> Se sì breve descrizione della soluzione</w:t>
      </w:r>
    </w:p>
    <w:p w:rsidR="00955F15" w:rsidRPr="00EB20D5" w:rsidRDefault="00955F15" w:rsidP="00955F15">
      <w:pPr>
        <w:pStyle w:val="Titolo1"/>
        <w:numPr>
          <w:ilvl w:val="0"/>
          <w:numId w:val="0"/>
        </w:numPr>
        <w:spacing w:before="0" w:after="0" w:line="276" w:lineRule="auto"/>
        <w:jc w:val="both"/>
        <w:rPr>
          <w:rFonts w:ascii="Calibri" w:hAnsi="Calibri"/>
          <w:b w:val="0"/>
          <w:szCs w:val="22"/>
        </w:rPr>
      </w:pPr>
      <w:r w:rsidRPr="00EB20D5">
        <w:rPr>
          <w:rFonts w:ascii="Calibri" w:hAnsi="Calibri"/>
          <w:szCs w:val="22"/>
        </w:rPr>
        <w:lastRenderedPageBreak/>
        <w:t>Risposta:</w:t>
      </w:r>
      <w:r w:rsidRPr="00EB20D5">
        <w:rPr>
          <w:rFonts w:ascii="Calibri" w:hAnsi="Calibri" w:cs="Arial"/>
          <w:b w:val="0"/>
          <w:i/>
          <w:szCs w:val="22"/>
        </w:rPr>
        <w:t xml:space="preserve"> </w:t>
      </w:r>
    </w:p>
    <w:p w:rsidR="00884F36" w:rsidRPr="00EB20D5" w:rsidRDefault="00884F36" w:rsidP="00884F36">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4F36" w:rsidRPr="00EB20D5" w:rsidRDefault="00884F36" w:rsidP="00884F36">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4F36" w:rsidRPr="00EB20D5" w:rsidRDefault="00884F36" w:rsidP="00DD01B5">
      <w:pPr>
        <w:spacing w:line="360" w:lineRule="auto"/>
        <w:ind w:left="720"/>
        <w:jc w:val="both"/>
        <w:rPr>
          <w:rFonts w:ascii="Calibri" w:hAnsi="Calibri" w:cs="Arial"/>
          <w:bCs/>
          <w:i/>
          <w:sz w:val="22"/>
          <w:szCs w:val="22"/>
        </w:rPr>
      </w:pPr>
    </w:p>
    <w:p w:rsidR="00CD135C" w:rsidRPr="00EB20D5" w:rsidRDefault="00CD135C" w:rsidP="00A601B1">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Ne</w:t>
      </w:r>
      <w:r w:rsidR="00DB6739" w:rsidRPr="00EB20D5">
        <w:rPr>
          <w:rFonts w:ascii="Calibri" w:hAnsi="Calibri" w:cs="Arial"/>
          <w:bCs/>
          <w:i/>
          <w:sz w:val="22"/>
          <w:szCs w:val="22"/>
        </w:rPr>
        <w:t xml:space="preserve">lla Vostra </w:t>
      </w:r>
      <w:r w:rsidR="007372A3" w:rsidRPr="00EB20D5">
        <w:rPr>
          <w:rFonts w:ascii="Calibri" w:hAnsi="Calibri" w:cs="Arial"/>
          <w:bCs/>
          <w:i/>
          <w:sz w:val="22"/>
          <w:szCs w:val="22"/>
        </w:rPr>
        <w:t>Ricerca</w:t>
      </w:r>
      <w:r w:rsidR="00DB6739" w:rsidRPr="00EB20D5">
        <w:rPr>
          <w:rFonts w:ascii="Calibri" w:hAnsi="Calibri" w:cs="Arial"/>
          <w:bCs/>
          <w:i/>
          <w:sz w:val="22"/>
          <w:szCs w:val="22"/>
        </w:rPr>
        <w:t xml:space="preserve"> on line sono, al momento, </w:t>
      </w:r>
      <w:r w:rsidRPr="00EB20D5">
        <w:rPr>
          <w:rFonts w:ascii="Calibri" w:hAnsi="Calibri" w:cs="Arial"/>
          <w:bCs/>
          <w:i/>
          <w:sz w:val="22"/>
          <w:szCs w:val="22"/>
        </w:rPr>
        <w:t>disponibili documenti che definiscono tecniche di ribaltamento dei costi sui propri clienti ? Se sì descrivere la tipologia di documento</w:t>
      </w:r>
    </w:p>
    <w:p w:rsidR="00CD135C" w:rsidRPr="00EB20D5" w:rsidRDefault="00CD135C" w:rsidP="00CD135C">
      <w:pPr>
        <w:pStyle w:val="Titolo1"/>
        <w:numPr>
          <w:ilvl w:val="0"/>
          <w:numId w:val="0"/>
        </w:numPr>
        <w:spacing w:before="0" w:after="0" w:line="276" w:lineRule="auto"/>
        <w:jc w:val="both"/>
        <w:rPr>
          <w:rFonts w:ascii="Calibri" w:hAnsi="Calibri"/>
          <w:b w:val="0"/>
          <w:szCs w:val="22"/>
        </w:rPr>
      </w:pPr>
      <w:r w:rsidRPr="00EB20D5">
        <w:rPr>
          <w:rFonts w:ascii="Calibri" w:hAnsi="Calibri"/>
          <w:szCs w:val="22"/>
        </w:rPr>
        <w:t>Risposta:</w:t>
      </w:r>
      <w:r w:rsidRPr="00EB20D5">
        <w:rPr>
          <w:rFonts w:ascii="Calibri" w:hAnsi="Calibri" w:cs="Arial"/>
          <w:b w:val="0"/>
          <w:i/>
          <w:szCs w:val="22"/>
        </w:rPr>
        <w:t xml:space="preserve"> </w:t>
      </w:r>
    </w:p>
    <w:p w:rsidR="00CD135C" w:rsidRPr="00EB20D5" w:rsidRDefault="00CD135C" w:rsidP="00CD135C">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w:t>
      </w:r>
    </w:p>
    <w:p w:rsidR="00CD135C" w:rsidRPr="00EB20D5" w:rsidRDefault="00CD135C" w:rsidP="00CD135C">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135C" w:rsidRPr="00EB20D5" w:rsidRDefault="00CD135C" w:rsidP="00DD3A31">
      <w:pPr>
        <w:spacing w:line="360" w:lineRule="auto"/>
        <w:ind w:left="720"/>
        <w:jc w:val="both"/>
        <w:rPr>
          <w:rFonts w:ascii="Calibri" w:hAnsi="Calibri" w:cs="Arial"/>
          <w:bCs/>
          <w:i/>
          <w:sz w:val="22"/>
          <w:szCs w:val="22"/>
        </w:rPr>
      </w:pPr>
    </w:p>
    <w:p w:rsidR="00D64308" w:rsidRPr="00EB20D5" w:rsidRDefault="00C81AE5" w:rsidP="00A601B1">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 xml:space="preserve">Il portale di accesso alla </w:t>
      </w:r>
      <w:r w:rsidR="007372A3" w:rsidRPr="00EB20D5">
        <w:rPr>
          <w:rFonts w:ascii="Calibri" w:hAnsi="Calibri" w:cs="Arial"/>
          <w:bCs/>
          <w:i/>
          <w:sz w:val="22"/>
          <w:szCs w:val="22"/>
        </w:rPr>
        <w:t xml:space="preserve">Ricerca </w:t>
      </w:r>
      <w:r w:rsidR="0039075D" w:rsidRPr="00EB20D5">
        <w:rPr>
          <w:rFonts w:ascii="Calibri" w:hAnsi="Calibri" w:cs="Arial"/>
          <w:bCs/>
          <w:i/>
          <w:sz w:val="22"/>
          <w:szCs w:val="22"/>
        </w:rPr>
        <w:t>on line</w:t>
      </w:r>
      <w:r w:rsidRPr="00EB20D5">
        <w:rPr>
          <w:rFonts w:ascii="Calibri" w:hAnsi="Calibri" w:cs="Arial"/>
          <w:bCs/>
          <w:i/>
          <w:sz w:val="22"/>
          <w:szCs w:val="22"/>
        </w:rPr>
        <w:t xml:space="preserve"> dispone di funzionalità atte a verificare</w:t>
      </w:r>
      <w:r w:rsidR="00D64308" w:rsidRPr="00EB20D5">
        <w:rPr>
          <w:rFonts w:ascii="Calibri" w:hAnsi="Calibri" w:cs="Arial"/>
          <w:bCs/>
          <w:i/>
          <w:sz w:val="22"/>
          <w:szCs w:val="22"/>
        </w:rPr>
        <w:t xml:space="preserve"> </w:t>
      </w:r>
      <w:r w:rsidRPr="00EB20D5">
        <w:rPr>
          <w:rFonts w:ascii="Calibri" w:hAnsi="Calibri" w:cs="Arial"/>
          <w:bCs/>
          <w:i/>
          <w:sz w:val="22"/>
          <w:szCs w:val="22"/>
        </w:rPr>
        <w:t xml:space="preserve">gli accessi dell’utente suddividendoli per aree tematiche accedute, numero documenti letti/scaricati, cambio password </w:t>
      </w:r>
      <w:r w:rsidR="008B1FB1" w:rsidRPr="00EB20D5">
        <w:rPr>
          <w:rFonts w:ascii="Calibri" w:hAnsi="Calibri" w:cs="Arial"/>
          <w:bCs/>
          <w:i/>
          <w:sz w:val="22"/>
          <w:szCs w:val="22"/>
        </w:rPr>
        <w:t xml:space="preserve">ecc. </w:t>
      </w:r>
      <w:r w:rsidRPr="00EB20D5">
        <w:rPr>
          <w:rFonts w:ascii="Calibri" w:hAnsi="Calibri" w:cs="Arial"/>
          <w:bCs/>
          <w:i/>
          <w:sz w:val="22"/>
          <w:szCs w:val="22"/>
        </w:rPr>
        <w:t xml:space="preserve">? </w:t>
      </w:r>
    </w:p>
    <w:p w:rsidR="00E13FD1" w:rsidRPr="00EB20D5" w:rsidRDefault="00E13FD1" w:rsidP="00E13FD1">
      <w:pPr>
        <w:spacing w:line="360" w:lineRule="auto"/>
        <w:ind w:left="720"/>
        <w:jc w:val="both"/>
        <w:rPr>
          <w:rFonts w:ascii="Calibri" w:hAnsi="Calibri" w:cs="Arial"/>
          <w:bCs/>
          <w:i/>
          <w:sz w:val="22"/>
          <w:szCs w:val="22"/>
        </w:rPr>
      </w:pPr>
    </w:p>
    <w:p w:rsidR="00AB132A" w:rsidRPr="00EB20D5" w:rsidRDefault="00AB132A" w:rsidP="00AB132A">
      <w:pPr>
        <w:pStyle w:val="Titolo1"/>
        <w:numPr>
          <w:ilvl w:val="0"/>
          <w:numId w:val="0"/>
        </w:numPr>
        <w:rPr>
          <w:rFonts w:ascii="Calibri" w:hAnsi="Calibri"/>
          <w:szCs w:val="22"/>
        </w:rPr>
      </w:pPr>
      <w:bookmarkStart w:id="18" w:name="_Toc467664246"/>
      <w:r w:rsidRPr="00EB20D5">
        <w:rPr>
          <w:rFonts w:ascii="Calibri" w:hAnsi="Calibri"/>
          <w:szCs w:val="22"/>
        </w:rPr>
        <w:t>Risposta (barrare con una X):</w:t>
      </w:r>
      <w:bookmarkEnd w:id="18"/>
      <w:r w:rsidRPr="00EB20D5">
        <w:rPr>
          <w:rFonts w:ascii="Calibri" w:hAnsi="Calibri"/>
          <w:szCs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850"/>
      </w:tblGrid>
      <w:tr w:rsidR="00EF3D17" w:rsidRPr="00EB20D5" w:rsidTr="003F2A48">
        <w:tc>
          <w:tcPr>
            <w:tcW w:w="5387" w:type="dxa"/>
            <w:shd w:val="clear" w:color="auto" w:fill="auto"/>
          </w:tcPr>
          <w:p w:rsidR="00AB132A" w:rsidRPr="00EB20D5" w:rsidRDefault="00AB132A" w:rsidP="003F2A48">
            <w:pPr>
              <w:spacing w:line="360" w:lineRule="auto"/>
              <w:jc w:val="both"/>
              <w:rPr>
                <w:rFonts w:ascii="Calibri" w:hAnsi="Calibri" w:cs="Arial"/>
                <w:sz w:val="22"/>
                <w:szCs w:val="22"/>
              </w:rPr>
            </w:pPr>
            <w:r w:rsidRPr="00EB20D5">
              <w:rPr>
                <w:rFonts w:ascii="Calibri" w:hAnsi="Calibri" w:cs="Arial"/>
                <w:sz w:val="22"/>
                <w:szCs w:val="22"/>
              </w:rPr>
              <w:t>Sì</w:t>
            </w:r>
          </w:p>
        </w:tc>
        <w:tc>
          <w:tcPr>
            <w:tcW w:w="850" w:type="dxa"/>
            <w:shd w:val="clear" w:color="auto" w:fill="auto"/>
          </w:tcPr>
          <w:p w:rsidR="00AB132A" w:rsidRPr="00EB20D5" w:rsidRDefault="00AB132A" w:rsidP="003F2A48"/>
        </w:tc>
      </w:tr>
      <w:tr w:rsidR="00AB132A" w:rsidRPr="00EB20D5" w:rsidTr="003F2A48">
        <w:trPr>
          <w:trHeight w:val="425"/>
        </w:trPr>
        <w:tc>
          <w:tcPr>
            <w:tcW w:w="5387" w:type="dxa"/>
            <w:shd w:val="clear" w:color="auto" w:fill="auto"/>
          </w:tcPr>
          <w:p w:rsidR="00AB132A" w:rsidRPr="00EB20D5" w:rsidRDefault="00AB132A" w:rsidP="003F2A48">
            <w:r w:rsidRPr="00EB20D5">
              <w:rPr>
                <w:rFonts w:ascii="Calibri" w:hAnsi="Calibri" w:cs="Arial"/>
                <w:sz w:val="22"/>
                <w:szCs w:val="22"/>
              </w:rPr>
              <w:t>No</w:t>
            </w:r>
          </w:p>
        </w:tc>
        <w:tc>
          <w:tcPr>
            <w:tcW w:w="850" w:type="dxa"/>
            <w:shd w:val="clear" w:color="auto" w:fill="auto"/>
          </w:tcPr>
          <w:p w:rsidR="00AB132A" w:rsidRPr="00EB20D5" w:rsidRDefault="00AB132A" w:rsidP="003F2A48"/>
        </w:tc>
      </w:tr>
    </w:tbl>
    <w:p w:rsidR="00D64308" w:rsidRPr="00EB20D5" w:rsidRDefault="00D64308" w:rsidP="004F60A5">
      <w:pPr>
        <w:spacing w:line="360" w:lineRule="auto"/>
        <w:ind w:left="360"/>
        <w:jc w:val="both"/>
        <w:rPr>
          <w:rFonts w:ascii="Calibri" w:hAnsi="Calibri" w:cs="Arial"/>
          <w:bCs/>
          <w:i/>
          <w:sz w:val="22"/>
          <w:szCs w:val="22"/>
        </w:rPr>
      </w:pPr>
    </w:p>
    <w:p w:rsidR="008B1FB1" w:rsidRDefault="0039075D" w:rsidP="00A601B1">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 xml:space="preserve">Il portale di accesso alla </w:t>
      </w:r>
      <w:r w:rsidR="007372A3" w:rsidRPr="00EB20D5">
        <w:rPr>
          <w:rFonts w:ascii="Calibri" w:hAnsi="Calibri" w:cs="Arial"/>
          <w:bCs/>
          <w:i/>
          <w:sz w:val="22"/>
          <w:szCs w:val="22"/>
        </w:rPr>
        <w:t xml:space="preserve">Ricerca </w:t>
      </w:r>
      <w:r w:rsidRPr="00EB20D5">
        <w:rPr>
          <w:rFonts w:ascii="Calibri" w:hAnsi="Calibri" w:cs="Arial"/>
          <w:bCs/>
          <w:i/>
          <w:sz w:val="22"/>
          <w:szCs w:val="22"/>
        </w:rPr>
        <w:t xml:space="preserve">on line </w:t>
      </w:r>
      <w:r w:rsidR="008B1FB1" w:rsidRPr="00EB20D5">
        <w:rPr>
          <w:rFonts w:ascii="Calibri" w:hAnsi="Calibri" w:cs="Arial"/>
          <w:bCs/>
          <w:i/>
          <w:sz w:val="22"/>
          <w:szCs w:val="22"/>
        </w:rPr>
        <w:t xml:space="preserve">dispone </w:t>
      </w:r>
      <w:r w:rsidR="00DB6739" w:rsidRPr="00EB20D5">
        <w:rPr>
          <w:rFonts w:ascii="Calibri" w:hAnsi="Calibri" w:cs="Arial"/>
          <w:bCs/>
          <w:i/>
          <w:sz w:val="22"/>
          <w:szCs w:val="22"/>
        </w:rPr>
        <w:t xml:space="preserve">attualmente </w:t>
      </w:r>
      <w:r w:rsidR="008B1FB1" w:rsidRPr="00EB20D5">
        <w:rPr>
          <w:rFonts w:ascii="Calibri" w:hAnsi="Calibri" w:cs="Arial"/>
          <w:bCs/>
          <w:i/>
          <w:sz w:val="22"/>
          <w:szCs w:val="22"/>
        </w:rPr>
        <w:t xml:space="preserve">di funzionalità atte ad usufruire di eventi “on </w:t>
      </w:r>
      <w:proofErr w:type="spellStart"/>
      <w:r w:rsidR="008B1FB1" w:rsidRPr="00EB20D5">
        <w:rPr>
          <w:rFonts w:ascii="Calibri" w:hAnsi="Calibri" w:cs="Arial"/>
          <w:bCs/>
          <w:i/>
          <w:sz w:val="22"/>
          <w:szCs w:val="22"/>
        </w:rPr>
        <w:t>demand</w:t>
      </w:r>
      <w:proofErr w:type="spellEnd"/>
      <w:r w:rsidR="008B1FB1" w:rsidRPr="00EB20D5">
        <w:rPr>
          <w:rFonts w:ascii="Calibri" w:hAnsi="Calibri" w:cs="Arial"/>
          <w:bCs/>
          <w:i/>
          <w:sz w:val="22"/>
          <w:szCs w:val="22"/>
        </w:rPr>
        <w:t xml:space="preserve">” ? </w:t>
      </w:r>
    </w:p>
    <w:p w:rsidR="00F83C5D" w:rsidRPr="00EB20D5" w:rsidRDefault="00F83C5D" w:rsidP="00F83C5D">
      <w:pPr>
        <w:spacing w:line="360" w:lineRule="auto"/>
        <w:ind w:left="720"/>
        <w:jc w:val="both"/>
        <w:rPr>
          <w:rFonts w:ascii="Calibri" w:hAnsi="Calibri" w:cs="Arial"/>
          <w:bCs/>
          <w:i/>
          <w:sz w:val="22"/>
          <w:szCs w:val="22"/>
        </w:rPr>
      </w:pPr>
    </w:p>
    <w:p w:rsidR="00520871" w:rsidRPr="00EB20D5" w:rsidRDefault="00520871" w:rsidP="00520871">
      <w:pPr>
        <w:pStyle w:val="Titolo1"/>
        <w:numPr>
          <w:ilvl w:val="0"/>
          <w:numId w:val="0"/>
        </w:numPr>
        <w:rPr>
          <w:rFonts w:ascii="Calibri" w:hAnsi="Calibri"/>
          <w:szCs w:val="22"/>
        </w:rPr>
      </w:pPr>
      <w:r w:rsidRPr="00EB20D5">
        <w:rPr>
          <w:rFonts w:ascii="Calibri" w:hAnsi="Calibri"/>
          <w:szCs w:val="22"/>
        </w:rPr>
        <w:lastRenderedPageBreak/>
        <w:t xml:space="preserve">Risposta (barrare con una X):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850"/>
      </w:tblGrid>
      <w:tr w:rsidR="00EF3D17" w:rsidRPr="00EB20D5" w:rsidTr="00EF1230">
        <w:tc>
          <w:tcPr>
            <w:tcW w:w="5387" w:type="dxa"/>
            <w:shd w:val="clear" w:color="auto" w:fill="auto"/>
          </w:tcPr>
          <w:p w:rsidR="00520871" w:rsidRPr="00EB20D5" w:rsidRDefault="00520871" w:rsidP="00EF1230">
            <w:pPr>
              <w:spacing w:line="360" w:lineRule="auto"/>
              <w:jc w:val="both"/>
              <w:rPr>
                <w:rFonts w:ascii="Calibri" w:hAnsi="Calibri" w:cs="Arial"/>
                <w:sz w:val="22"/>
                <w:szCs w:val="22"/>
              </w:rPr>
            </w:pPr>
            <w:r w:rsidRPr="00EB20D5">
              <w:rPr>
                <w:rFonts w:ascii="Calibri" w:hAnsi="Calibri" w:cs="Arial"/>
                <w:sz w:val="22"/>
                <w:szCs w:val="22"/>
              </w:rPr>
              <w:t>Sì</w:t>
            </w:r>
          </w:p>
        </w:tc>
        <w:tc>
          <w:tcPr>
            <w:tcW w:w="850" w:type="dxa"/>
            <w:shd w:val="clear" w:color="auto" w:fill="auto"/>
          </w:tcPr>
          <w:p w:rsidR="00520871" w:rsidRPr="00EB20D5" w:rsidRDefault="00520871" w:rsidP="00EF1230"/>
        </w:tc>
      </w:tr>
      <w:tr w:rsidR="00520871" w:rsidRPr="00EB20D5" w:rsidTr="00EF1230">
        <w:trPr>
          <w:trHeight w:val="425"/>
        </w:trPr>
        <w:tc>
          <w:tcPr>
            <w:tcW w:w="5387" w:type="dxa"/>
            <w:shd w:val="clear" w:color="auto" w:fill="auto"/>
          </w:tcPr>
          <w:p w:rsidR="00520871" w:rsidRPr="00EB20D5" w:rsidRDefault="00520871" w:rsidP="00EF1230">
            <w:r w:rsidRPr="00EB20D5">
              <w:rPr>
                <w:rFonts w:ascii="Calibri" w:hAnsi="Calibri" w:cs="Arial"/>
                <w:sz w:val="22"/>
                <w:szCs w:val="22"/>
              </w:rPr>
              <w:t>No</w:t>
            </w:r>
          </w:p>
        </w:tc>
        <w:tc>
          <w:tcPr>
            <w:tcW w:w="850" w:type="dxa"/>
            <w:shd w:val="clear" w:color="auto" w:fill="auto"/>
          </w:tcPr>
          <w:p w:rsidR="00520871" w:rsidRPr="00EB20D5" w:rsidRDefault="00520871" w:rsidP="00EF1230"/>
        </w:tc>
      </w:tr>
    </w:tbl>
    <w:p w:rsidR="00D64308" w:rsidRPr="00EB20D5" w:rsidRDefault="00D64308" w:rsidP="004F60A5">
      <w:pPr>
        <w:spacing w:line="360" w:lineRule="auto"/>
        <w:ind w:left="360"/>
        <w:jc w:val="both"/>
        <w:rPr>
          <w:rFonts w:ascii="Calibri" w:hAnsi="Calibri" w:cs="Arial"/>
          <w:bCs/>
          <w:i/>
          <w:sz w:val="22"/>
          <w:szCs w:val="22"/>
        </w:rPr>
      </w:pPr>
    </w:p>
    <w:p w:rsidR="00AB132A" w:rsidRPr="00EB20D5" w:rsidRDefault="00974472" w:rsidP="00A601B1">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Quale è i</w:t>
      </w:r>
      <w:r w:rsidR="00AB132A" w:rsidRPr="00EB20D5">
        <w:rPr>
          <w:rFonts w:ascii="Calibri" w:hAnsi="Calibri" w:cs="Arial"/>
          <w:bCs/>
          <w:i/>
          <w:sz w:val="22"/>
          <w:szCs w:val="22"/>
        </w:rPr>
        <w:t xml:space="preserve">l numero </w:t>
      </w:r>
      <w:r w:rsidRPr="00EB20D5">
        <w:rPr>
          <w:rFonts w:ascii="Calibri" w:hAnsi="Calibri" w:cs="Arial"/>
          <w:bCs/>
          <w:i/>
          <w:sz w:val="22"/>
          <w:szCs w:val="22"/>
        </w:rPr>
        <w:t xml:space="preserve">medio mensile </w:t>
      </w:r>
      <w:r w:rsidR="00AB132A" w:rsidRPr="00EB20D5">
        <w:rPr>
          <w:rFonts w:ascii="Calibri" w:hAnsi="Calibri" w:cs="Arial"/>
          <w:bCs/>
          <w:i/>
          <w:sz w:val="22"/>
          <w:szCs w:val="22"/>
        </w:rPr>
        <w:t xml:space="preserve">di nuovi </w:t>
      </w:r>
      <w:proofErr w:type="spellStart"/>
      <w:r w:rsidR="00AB132A" w:rsidRPr="00EB20D5">
        <w:rPr>
          <w:rFonts w:ascii="Calibri" w:hAnsi="Calibri" w:cs="Arial"/>
          <w:bCs/>
          <w:i/>
          <w:sz w:val="22"/>
          <w:szCs w:val="22"/>
        </w:rPr>
        <w:t>webinar</w:t>
      </w:r>
      <w:proofErr w:type="spellEnd"/>
      <w:r w:rsidR="00AB132A" w:rsidRPr="00EB20D5">
        <w:rPr>
          <w:rFonts w:ascii="Calibri" w:hAnsi="Calibri" w:cs="Arial"/>
          <w:bCs/>
          <w:i/>
          <w:sz w:val="22"/>
          <w:szCs w:val="22"/>
        </w:rPr>
        <w:t xml:space="preserve"> </w:t>
      </w:r>
      <w:r w:rsidR="00582939" w:rsidRPr="00EB20D5">
        <w:rPr>
          <w:rFonts w:ascii="Calibri" w:hAnsi="Calibri" w:cs="Arial"/>
          <w:bCs/>
          <w:i/>
          <w:sz w:val="22"/>
          <w:szCs w:val="22"/>
        </w:rPr>
        <w:t xml:space="preserve">e/o web conference </w:t>
      </w:r>
      <w:r w:rsidR="00C50F7F" w:rsidRPr="00EB20D5">
        <w:rPr>
          <w:rFonts w:ascii="Calibri" w:hAnsi="Calibri" w:cs="Arial"/>
          <w:bCs/>
          <w:i/>
          <w:sz w:val="22"/>
          <w:szCs w:val="22"/>
        </w:rPr>
        <w:t xml:space="preserve">con argomenti ICT </w:t>
      </w:r>
      <w:r w:rsidR="00AB132A" w:rsidRPr="00EB20D5">
        <w:rPr>
          <w:rFonts w:ascii="Calibri" w:hAnsi="Calibri" w:cs="Arial"/>
          <w:bCs/>
          <w:i/>
          <w:sz w:val="22"/>
          <w:szCs w:val="22"/>
        </w:rPr>
        <w:t xml:space="preserve">disponibili </w:t>
      </w:r>
      <w:r w:rsidR="00FF5A9C" w:rsidRPr="00EB20D5">
        <w:rPr>
          <w:rFonts w:ascii="Calibri" w:hAnsi="Calibri" w:cs="Arial"/>
          <w:bCs/>
          <w:i/>
          <w:sz w:val="22"/>
          <w:szCs w:val="22"/>
        </w:rPr>
        <w:t>sul portale della</w:t>
      </w:r>
      <w:r w:rsidR="007372A3" w:rsidRPr="00EB20D5">
        <w:rPr>
          <w:rFonts w:ascii="Calibri" w:hAnsi="Calibri" w:cs="Arial"/>
          <w:bCs/>
          <w:i/>
          <w:sz w:val="22"/>
          <w:szCs w:val="22"/>
        </w:rPr>
        <w:t xml:space="preserve"> </w:t>
      </w:r>
      <w:r w:rsidR="006F34AE" w:rsidRPr="00EB20D5">
        <w:rPr>
          <w:rFonts w:ascii="Calibri" w:hAnsi="Calibri" w:cs="Arial"/>
          <w:bCs/>
          <w:i/>
          <w:sz w:val="22"/>
          <w:szCs w:val="22"/>
        </w:rPr>
        <w:t xml:space="preserve"> </w:t>
      </w:r>
      <w:r w:rsidR="007372A3" w:rsidRPr="00EB20D5">
        <w:rPr>
          <w:rFonts w:ascii="Calibri" w:hAnsi="Calibri" w:cs="Arial"/>
          <w:bCs/>
          <w:i/>
          <w:sz w:val="22"/>
          <w:szCs w:val="22"/>
        </w:rPr>
        <w:t xml:space="preserve">Ricerca </w:t>
      </w:r>
      <w:r w:rsidR="00AB132A" w:rsidRPr="00EB20D5">
        <w:rPr>
          <w:rFonts w:ascii="Calibri" w:hAnsi="Calibri" w:cs="Arial"/>
          <w:bCs/>
          <w:i/>
          <w:sz w:val="22"/>
          <w:szCs w:val="22"/>
        </w:rPr>
        <w:t xml:space="preserve">? </w:t>
      </w:r>
    </w:p>
    <w:p w:rsidR="00420663" w:rsidRPr="00EB20D5" w:rsidRDefault="00420663" w:rsidP="00420663">
      <w:pPr>
        <w:pStyle w:val="Titolo1"/>
        <w:numPr>
          <w:ilvl w:val="0"/>
          <w:numId w:val="0"/>
        </w:numPr>
        <w:rPr>
          <w:rFonts w:ascii="Calibri" w:hAnsi="Calibri"/>
          <w:szCs w:val="22"/>
        </w:rPr>
      </w:pPr>
      <w:r w:rsidRPr="00EB20D5">
        <w:rPr>
          <w:rFonts w:ascii="Calibri" w:hAnsi="Calibri"/>
          <w:szCs w:val="22"/>
        </w:rPr>
        <w:t xml:space="preserve">Risposta: </w:t>
      </w:r>
    </w:p>
    <w:p w:rsidR="00420663" w:rsidRPr="00EB20D5" w:rsidRDefault="00420663" w:rsidP="00420663">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0663" w:rsidRPr="00EB20D5" w:rsidRDefault="00420663" w:rsidP="00420663">
      <w:pPr>
        <w:spacing w:line="276" w:lineRule="auto"/>
        <w:ind w:left="360"/>
        <w:jc w:val="both"/>
        <w:rPr>
          <w:rFonts w:ascii="Calibri" w:hAnsi="Calibri"/>
          <w:sz w:val="22"/>
          <w:szCs w:val="22"/>
        </w:rPr>
      </w:pPr>
    </w:p>
    <w:p w:rsidR="008B1FB1" w:rsidRPr="00EB20D5" w:rsidRDefault="00520871" w:rsidP="00A601B1">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 xml:space="preserve">Il portale di accesso alla </w:t>
      </w:r>
      <w:r w:rsidR="007372A3" w:rsidRPr="00EB20D5">
        <w:rPr>
          <w:rFonts w:ascii="Calibri" w:hAnsi="Calibri" w:cs="Arial"/>
          <w:bCs/>
          <w:i/>
          <w:sz w:val="22"/>
          <w:szCs w:val="22"/>
        </w:rPr>
        <w:t xml:space="preserve">Ricerca </w:t>
      </w:r>
      <w:r w:rsidRPr="00EB20D5">
        <w:rPr>
          <w:rFonts w:ascii="Calibri" w:hAnsi="Calibri" w:cs="Arial"/>
          <w:bCs/>
          <w:i/>
          <w:sz w:val="22"/>
          <w:szCs w:val="22"/>
        </w:rPr>
        <w:t>on line</w:t>
      </w:r>
      <w:r w:rsidR="0039075D" w:rsidRPr="00EB20D5">
        <w:rPr>
          <w:rFonts w:ascii="Calibri" w:hAnsi="Calibri" w:cs="Arial"/>
          <w:bCs/>
          <w:i/>
          <w:sz w:val="22"/>
          <w:szCs w:val="22"/>
        </w:rPr>
        <w:t xml:space="preserve"> dispone di meccanismi di “connection time out”? </w:t>
      </w:r>
    </w:p>
    <w:p w:rsidR="0039075D" w:rsidRPr="00EB20D5" w:rsidRDefault="0039075D" w:rsidP="0039075D">
      <w:pPr>
        <w:pStyle w:val="Titolo1"/>
        <w:numPr>
          <w:ilvl w:val="0"/>
          <w:numId w:val="0"/>
        </w:numPr>
        <w:rPr>
          <w:rFonts w:ascii="Calibri" w:hAnsi="Calibri"/>
          <w:szCs w:val="22"/>
        </w:rPr>
      </w:pPr>
      <w:bookmarkStart w:id="19" w:name="_Toc467664249"/>
      <w:r w:rsidRPr="00EB20D5">
        <w:rPr>
          <w:rFonts w:ascii="Calibri" w:hAnsi="Calibri"/>
          <w:szCs w:val="22"/>
        </w:rPr>
        <w:t>Risposta (barrare con una X):</w:t>
      </w:r>
      <w:bookmarkEnd w:id="19"/>
      <w:r w:rsidRPr="00EB20D5">
        <w:rPr>
          <w:rFonts w:ascii="Calibri" w:hAnsi="Calibri"/>
          <w:szCs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850"/>
      </w:tblGrid>
      <w:tr w:rsidR="00EF3D17" w:rsidRPr="00EB20D5" w:rsidTr="003F2A48">
        <w:tc>
          <w:tcPr>
            <w:tcW w:w="5387" w:type="dxa"/>
            <w:shd w:val="clear" w:color="auto" w:fill="auto"/>
          </w:tcPr>
          <w:p w:rsidR="0039075D" w:rsidRPr="00EB20D5" w:rsidRDefault="0039075D" w:rsidP="003F2A48">
            <w:pPr>
              <w:spacing w:line="360" w:lineRule="auto"/>
              <w:jc w:val="both"/>
              <w:rPr>
                <w:rFonts w:ascii="Calibri" w:hAnsi="Calibri" w:cs="Arial"/>
                <w:sz w:val="22"/>
                <w:szCs w:val="22"/>
              </w:rPr>
            </w:pPr>
            <w:r w:rsidRPr="00EB20D5">
              <w:rPr>
                <w:rFonts w:ascii="Calibri" w:hAnsi="Calibri" w:cs="Arial"/>
                <w:sz w:val="22"/>
                <w:szCs w:val="22"/>
              </w:rPr>
              <w:t>Sì</w:t>
            </w:r>
          </w:p>
        </w:tc>
        <w:tc>
          <w:tcPr>
            <w:tcW w:w="850" w:type="dxa"/>
            <w:shd w:val="clear" w:color="auto" w:fill="auto"/>
          </w:tcPr>
          <w:p w:rsidR="0039075D" w:rsidRPr="00EB20D5" w:rsidRDefault="0039075D" w:rsidP="003F2A48"/>
        </w:tc>
      </w:tr>
      <w:tr w:rsidR="0039075D" w:rsidRPr="00EB20D5" w:rsidTr="003F2A48">
        <w:trPr>
          <w:trHeight w:val="425"/>
        </w:trPr>
        <w:tc>
          <w:tcPr>
            <w:tcW w:w="5387" w:type="dxa"/>
            <w:shd w:val="clear" w:color="auto" w:fill="auto"/>
          </w:tcPr>
          <w:p w:rsidR="0039075D" w:rsidRPr="00EB20D5" w:rsidRDefault="0039075D" w:rsidP="003F2A48">
            <w:r w:rsidRPr="00EB20D5">
              <w:rPr>
                <w:rFonts w:ascii="Calibri" w:hAnsi="Calibri" w:cs="Arial"/>
                <w:sz w:val="22"/>
                <w:szCs w:val="22"/>
              </w:rPr>
              <w:t>No</w:t>
            </w:r>
          </w:p>
        </w:tc>
        <w:tc>
          <w:tcPr>
            <w:tcW w:w="850" w:type="dxa"/>
            <w:shd w:val="clear" w:color="auto" w:fill="auto"/>
          </w:tcPr>
          <w:p w:rsidR="0039075D" w:rsidRPr="00EB20D5" w:rsidRDefault="0039075D" w:rsidP="003F2A48"/>
        </w:tc>
      </w:tr>
    </w:tbl>
    <w:p w:rsidR="0039075D" w:rsidRPr="00EB20D5" w:rsidRDefault="0039075D" w:rsidP="0039075D">
      <w:pPr>
        <w:spacing w:line="360" w:lineRule="auto"/>
        <w:ind w:left="360"/>
        <w:jc w:val="both"/>
        <w:rPr>
          <w:rFonts w:ascii="Calibri" w:hAnsi="Calibri" w:cs="Arial"/>
          <w:bCs/>
          <w:i/>
          <w:sz w:val="22"/>
          <w:szCs w:val="22"/>
        </w:rPr>
      </w:pPr>
    </w:p>
    <w:p w:rsidR="00F96846" w:rsidRPr="00EB20D5" w:rsidRDefault="00F96846" w:rsidP="00F96846">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 xml:space="preserve">Il portale di accesso alla </w:t>
      </w:r>
      <w:r w:rsidR="007372A3" w:rsidRPr="00EB20D5">
        <w:rPr>
          <w:rFonts w:ascii="Calibri" w:hAnsi="Calibri" w:cs="Arial"/>
          <w:bCs/>
          <w:i/>
          <w:sz w:val="22"/>
          <w:szCs w:val="22"/>
        </w:rPr>
        <w:t xml:space="preserve">Ricerca </w:t>
      </w:r>
      <w:r w:rsidRPr="00EB20D5">
        <w:rPr>
          <w:rFonts w:ascii="Calibri" w:hAnsi="Calibri" w:cs="Arial"/>
          <w:bCs/>
          <w:i/>
          <w:sz w:val="22"/>
          <w:szCs w:val="22"/>
        </w:rPr>
        <w:t xml:space="preserve">on line dispone di meccanismi di notifica in grado di segnalare all’utente la disponibilità di aggiornamenti su aree di </w:t>
      </w:r>
      <w:r w:rsidR="007372A3" w:rsidRPr="00EB20D5">
        <w:rPr>
          <w:rFonts w:ascii="Calibri" w:hAnsi="Calibri" w:cs="Arial"/>
          <w:bCs/>
          <w:i/>
          <w:sz w:val="22"/>
          <w:szCs w:val="22"/>
        </w:rPr>
        <w:t xml:space="preserve">Ricerca </w:t>
      </w:r>
      <w:r w:rsidRPr="00EB20D5">
        <w:rPr>
          <w:rFonts w:ascii="Calibri" w:hAnsi="Calibri" w:cs="Arial"/>
          <w:bCs/>
          <w:i/>
          <w:sz w:val="22"/>
          <w:szCs w:val="22"/>
        </w:rPr>
        <w:t xml:space="preserve">di proprio interesse ? </w:t>
      </w:r>
    </w:p>
    <w:p w:rsidR="00F96846" w:rsidRPr="00EB20D5" w:rsidRDefault="00F96846" w:rsidP="00F96846">
      <w:pPr>
        <w:pStyle w:val="Titolo1"/>
        <w:numPr>
          <w:ilvl w:val="0"/>
          <w:numId w:val="0"/>
        </w:numPr>
        <w:rPr>
          <w:rFonts w:ascii="Calibri" w:hAnsi="Calibri"/>
          <w:szCs w:val="22"/>
        </w:rPr>
      </w:pPr>
      <w:r w:rsidRPr="00EB20D5">
        <w:rPr>
          <w:rFonts w:ascii="Calibri" w:hAnsi="Calibri"/>
          <w:szCs w:val="22"/>
        </w:rPr>
        <w:t xml:space="preserve">Risposta (barrare con una X):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850"/>
      </w:tblGrid>
      <w:tr w:rsidR="00EF3D17" w:rsidRPr="00EB20D5" w:rsidTr="005402F8">
        <w:tc>
          <w:tcPr>
            <w:tcW w:w="5387" w:type="dxa"/>
            <w:shd w:val="clear" w:color="auto" w:fill="auto"/>
          </w:tcPr>
          <w:p w:rsidR="00F96846" w:rsidRPr="00EB20D5" w:rsidRDefault="00F96846" w:rsidP="005402F8">
            <w:pPr>
              <w:spacing w:line="360" w:lineRule="auto"/>
              <w:jc w:val="both"/>
              <w:rPr>
                <w:rFonts w:ascii="Calibri" w:hAnsi="Calibri" w:cs="Arial"/>
                <w:sz w:val="22"/>
                <w:szCs w:val="22"/>
              </w:rPr>
            </w:pPr>
            <w:r w:rsidRPr="00EB20D5">
              <w:rPr>
                <w:rFonts w:ascii="Calibri" w:hAnsi="Calibri" w:cs="Arial"/>
                <w:sz w:val="22"/>
                <w:szCs w:val="22"/>
              </w:rPr>
              <w:t>Sì</w:t>
            </w:r>
          </w:p>
        </w:tc>
        <w:tc>
          <w:tcPr>
            <w:tcW w:w="850" w:type="dxa"/>
            <w:shd w:val="clear" w:color="auto" w:fill="auto"/>
          </w:tcPr>
          <w:p w:rsidR="00F96846" w:rsidRPr="00EB20D5" w:rsidRDefault="00F96846" w:rsidP="005402F8"/>
        </w:tc>
      </w:tr>
      <w:tr w:rsidR="00F96846" w:rsidRPr="00EB20D5" w:rsidTr="005402F8">
        <w:trPr>
          <w:trHeight w:val="425"/>
        </w:trPr>
        <w:tc>
          <w:tcPr>
            <w:tcW w:w="5387" w:type="dxa"/>
            <w:shd w:val="clear" w:color="auto" w:fill="auto"/>
          </w:tcPr>
          <w:p w:rsidR="00F96846" w:rsidRPr="00EB20D5" w:rsidRDefault="00F96846" w:rsidP="005402F8">
            <w:r w:rsidRPr="00EB20D5">
              <w:rPr>
                <w:rFonts w:ascii="Calibri" w:hAnsi="Calibri" w:cs="Arial"/>
                <w:sz w:val="22"/>
                <w:szCs w:val="22"/>
              </w:rPr>
              <w:t>No</w:t>
            </w:r>
          </w:p>
        </w:tc>
        <w:tc>
          <w:tcPr>
            <w:tcW w:w="850" w:type="dxa"/>
            <w:shd w:val="clear" w:color="auto" w:fill="auto"/>
          </w:tcPr>
          <w:p w:rsidR="00F96846" w:rsidRPr="00EB20D5" w:rsidRDefault="00F96846" w:rsidP="005402F8"/>
        </w:tc>
      </w:tr>
    </w:tbl>
    <w:p w:rsidR="00F96846" w:rsidRPr="00EB20D5" w:rsidRDefault="00F96846" w:rsidP="0039075D">
      <w:pPr>
        <w:spacing w:line="360" w:lineRule="auto"/>
        <w:ind w:left="360"/>
        <w:jc w:val="both"/>
        <w:rPr>
          <w:rFonts w:ascii="Calibri" w:hAnsi="Calibri" w:cs="Arial"/>
          <w:bCs/>
          <w:i/>
          <w:sz w:val="22"/>
          <w:szCs w:val="22"/>
        </w:rPr>
      </w:pPr>
    </w:p>
    <w:p w:rsidR="00520871" w:rsidRPr="00EB20D5" w:rsidRDefault="00520871" w:rsidP="00F96846">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 xml:space="preserve">Il portale di accesso alla </w:t>
      </w:r>
      <w:r w:rsidR="007372A3" w:rsidRPr="00EB20D5">
        <w:rPr>
          <w:rFonts w:ascii="Calibri" w:hAnsi="Calibri" w:cs="Arial"/>
          <w:bCs/>
          <w:i/>
          <w:sz w:val="22"/>
          <w:szCs w:val="22"/>
        </w:rPr>
        <w:t>Ricerca</w:t>
      </w:r>
      <w:r w:rsidRPr="00EB20D5">
        <w:rPr>
          <w:rFonts w:ascii="Calibri" w:hAnsi="Calibri" w:cs="Arial"/>
          <w:bCs/>
          <w:i/>
          <w:sz w:val="22"/>
          <w:szCs w:val="22"/>
        </w:rPr>
        <w:t xml:space="preserve"> on line permette l’accesso a </w:t>
      </w:r>
      <w:r w:rsidR="00586A4A" w:rsidRPr="00EB20D5">
        <w:rPr>
          <w:rFonts w:ascii="Calibri" w:hAnsi="Calibri" w:cs="Arial"/>
          <w:bCs/>
          <w:i/>
          <w:sz w:val="22"/>
          <w:szCs w:val="22"/>
        </w:rPr>
        <w:t xml:space="preserve">piattaforme di </w:t>
      </w:r>
      <w:r w:rsidRPr="00EB20D5">
        <w:rPr>
          <w:rFonts w:ascii="Calibri" w:hAnsi="Calibri" w:cs="Arial"/>
          <w:bCs/>
          <w:i/>
          <w:sz w:val="22"/>
          <w:szCs w:val="22"/>
        </w:rPr>
        <w:t xml:space="preserve">newsgroup e/o community </w:t>
      </w:r>
      <w:r w:rsidR="00977123" w:rsidRPr="00EB20D5">
        <w:rPr>
          <w:rFonts w:ascii="Calibri" w:hAnsi="Calibri" w:cs="Arial"/>
          <w:bCs/>
          <w:i/>
          <w:sz w:val="22"/>
          <w:szCs w:val="22"/>
        </w:rPr>
        <w:t>dedicate a</w:t>
      </w:r>
      <w:r w:rsidR="00586A4A" w:rsidRPr="00EB20D5">
        <w:rPr>
          <w:rFonts w:ascii="Calibri" w:hAnsi="Calibri" w:cs="Arial"/>
          <w:bCs/>
          <w:i/>
          <w:sz w:val="22"/>
          <w:szCs w:val="22"/>
        </w:rPr>
        <w:t xml:space="preserve"> utenti ICT </w:t>
      </w:r>
      <w:r w:rsidR="00977123" w:rsidRPr="00EB20D5">
        <w:rPr>
          <w:rFonts w:ascii="Calibri" w:hAnsi="Calibri" w:cs="Arial"/>
          <w:bCs/>
          <w:i/>
          <w:sz w:val="22"/>
          <w:szCs w:val="22"/>
        </w:rPr>
        <w:t xml:space="preserve">(esempio C-Level) </w:t>
      </w:r>
      <w:r w:rsidRPr="00EB20D5">
        <w:rPr>
          <w:rFonts w:ascii="Calibri" w:hAnsi="Calibri" w:cs="Arial"/>
          <w:bCs/>
          <w:i/>
          <w:sz w:val="22"/>
          <w:szCs w:val="22"/>
        </w:rPr>
        <w:t xml:space="preserve">? </w:t>
      </w:r>
      <w:r w:rsidR="00420663" w:rsidRPr="00EB20D5">
        <w:rPr>
          <w:rFonts w:ascii="Calibri" w:hAnsi="Calibri" w:cs="Arial"/>
          <w:bCs/>
          <w:i/>
          <w:sz w:val="22"/>
          <w:szCs w:val="22"/>
        </w:rPr>
        <w:t>Se sì descrivere le community attive</w:t>
      </w:r>
    </w:p>
    <w:p w:rsidR="00520871" w:rsidRPr="00EB20D5" w:rsidRDefault="00520871" w:rsidP="00420663">
      <w:pPr>
        <w:pStyle w:val="Titolo1"/>
        <w:numPr>
          <w:ilvl w:val="0"/>
          <w:numId w:val="0"/>
        </w:numPr>
        <w:rPr>
          <w:rFonts w:ascii="Calibri" w:hAnsi="Calibri" w:cs="Arial"/>
          <w:bCs/>
          <w:i/>
          <w:szCs w:val="22"/>
        </w:rPr>
      </w:pPr>
      <w:r w:rsidRPr="00EB20D5">
        <w:rPr>
          <w:rFonts w:ascii="Calibri" w:hAnsi="Calibri"/>
          <w:szCs w:val="22"/>
        </w:rPr>
        <w:t xml:space="preserve">Risposta </w:t>
      </w:r>
    </w:p>
    <w:p w:rsidR="00420663" w:rsidRPr="00EB20D5" w:rsidRDefault="00420663" w:rsidP="00420663">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w:t>
      </w:r>
    </w:p>
    <w:p w:rsidR="00420663" w:rsidRPr="00EB20D5" w:rsidRDefault="00420663" w:rsidP="00420663">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w:t>
      </w:r>
    </w:p>
    <w:p w:rsidR="00420663" w:rsidRPr="00EB20D5" w:rsidRDefault="00420663" w:rsidP="00420663">
      <w:pPr>
        <w:spacing w:line="276" w:lineRule="auto"/>
        <w:ind w:left="360"/>
        <w:jc w:val="both"/>
        <w:rPr>
          <w:rFonts w:ascii="Calibri" w:hAnsi="Calibri"/>
          <w:sz w:val="22"/>
          <w:szCs w:val="22"/>
        </w:rPr>
      </w:pPr>
      <w:r w:rsidRPr="00EB20D5">
        <w:rPr>
          <w:rFonts w:ascii="Calibri" w:hAnsi="Calibri"/>
          <w:sz w:val="22"/>
          <w:szCs w:val="22"/>
        </w:rPr>
        <w:lastRenderedPageBreak/>
        <w:t>__________________________________________________________________________</w:t>
      </w:r>
    </w:p>
    <w:p w:rsidR="00420663" w:rsidRPr="00EB20D5" w:rsidRDefault="00420663" w:rsidP="00420663">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w:t>
      </w:r>
    </w:p>
    <w:p w:rsidR="00520871" w:rsidRPr="00EB20D5" w:rsidRDefault="00520871" w:rsidP="00520871">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w:t>
      </w:r>
    </w:p>
    <w:p w:rsidR="00520871" w:rsidRPr="00EB20D5" w:rsidRDefault="00520871" w:rsidP="0039075D">
      <w:pPr>
        <w:spacing w:line="360" w:lineRule="auto"/>
        <w:ind w:left="360"/>
        <w:jc w:val="both"/>
        <w:rPr>
          <w:rFonts w:ascii="Calibri" w:hAnsi="Calibri" w:cs="Arial"/>
          <w:bCs/>
          <w:i/>
          <w:sz w:val="22"/>
          <w:szCs w:val="22"/>
        </w:rPr>
      </w:pPr>
    </w:p>
    <w:p w:rsidR="006353C4" w:rsidRPr="00EB20D5" w:rsidRDefault="006353C4" w:rsidP="006353C4">
      <w:pPr>
        <w:numPr>
          <w:ilvl w:val="0"/>
          <w:numId w:val="8"/>
        </w:numPr>
        <w:spacing w:line="276" w:lineRule="auto"/>
        <w:rPr>
          <w:rFonts w:ascii="Calibri" w:hAnsi="Calibri" w:cs="Arial"/>
          <w:bCs/>
          <w:i/>
          <w:sz w:val="22"/>
          <w:szCs w:val="22"/>
        </w:rPr>
      </w:pPr>
      <w:r w:rsidRPr="00EB20D5">
        <w:rPr>
          <w:rFonts w:ascii="Calibri" w:hAnsi="Calibri" w:cs="Arial"/>
          <w:bCs/>
          <w:i/>
          <w:sz w:val="22"/>
          <w:szCs w:val="22"/>
        </w:rPr>
        <w:t xml:space="preserve">Il portale di accesso alla </w:t>
      </w:r>
      <w:r w:rsidR="007372A3" w:rsidRPr="00EB20D5">
        <w:rPr>
          <w:rFonts w:ascii="Calibri" w:hAnsi="Calibri" w:cs="Arial"/>
          <w:bCs/>
          <w:i/>
          <w:sz w:val="22"/>
          <w:szCs w:val="22"/>
        </w:rPr>
        <w:t xml:space="preserve">Ricerca </w:t>
      </w:r>
      <w:r w:rsidRPr="00EB20D5">
        <w:rPr>
          <w:rFonts w:ascii="Calibri" w:hAnsi="Calibri" w:cs="Arial"/>
          <w:bCs/>
          <w:i/>
          <w:sz w:val="22"/>
          <w:szCs w:val="22"/>
        </w:rPr>
        <w:t xml:space="preserve">consente  accesso a  piattaforme di social networking  sulla </w:t>
      </w:r>
      <w:r w:rsidRPr="00EB20D5">
        <w:rPr>
          <w:rFonts w:asciiTheme="minorHAnsi" w:hAnsiTheme="minorHAnsi" w:cs="Arial"/>
          <w:sz w:val="22"/>
          <w:szCs w:val="22"/>
        </w:rPr>
        <w:t>valutazione dei prodotti ICT eseguita dagli utenti</w:t>
      </w:r>
      <w:r w:rsidRPr="00EB20D5">
        <w:rPr>
          <w:rFonts w:ascii="Calibri" w:hAnsi="Calibri" w:cs="Arial"/>
          <w:bCs/>
          <w:i/>
          <w:sz w:val="22"/>
          <w:szCs w:val="22"/>
        </w:rPr>
        <w:t xml:space="preserve"> ? Se si breve descrizione.</w:t>
      </w:r>
    </w:p>
    <w:p w:rsidR="006353C4" w:rsidRPr="00EB20D5" w:rsidRDefault="006353C4" w:rsidP="006353C4">
      <w:pPr>
        <w:pStyle w:val="Titolo1"/>
        <w:numPr>
          <w:ilvl w:val="0"/>
          <w:numId w:val="0"/>
        </w:numPr>
        <w:rPr>
          <w:rFonts w:ascii="Calibri" w:hAnsi="Calibri" w:cs="Arial"/>
          <w:bCs/>
          <w:i/>
          <w:szCs w:val="22"/>
        </w:rPr>
      </w:pPr>
      <w:r w:rsidRPr="00EB20D5">
        <w:rPr>
          <w:rFonts w:ascii="Calibri" w:hAnsi="Calibri"/>
          <w:szCs w:val="22"/>
        </w:rPr>
        <w:t xml:space="preserve">Risposta </w:t>
      </w:r>
    </w:p>
    <w:p w:rsidR="006353C4" w:rsidRPr="00EB20D5" w:rsidRDefault="006353C4" w:rsidP="006353C4">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w:t>
      </w:r>
    </w:p>
    <w:p w:rsidR="006353C4" w:rsidRPr="00EB20D5" w:rsidRDefault="006353C4" w:rsidP="006353C4">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w:t>
      </w:r>
    </w:p>
    <w:p w:rsidR="006353C4" w:rsidRPr="00EB20D5" w:rsidRDefault="006353C4" w:rsidP="006353C4">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w:t>
      </w:r>
    </w:p>
    <w:p w:rsidR="006353C4" w:rsidRPr="00EB20D5" w:rsidRDefault="006353C4" w:rsidP="006353C4">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w:t>
      </w:r>
    </w:p>
    <w:p w:rsidR="006353C4" w:rsidRPr="00EB20D5" w:rsidRDefault="006353C4" w:rsidP="006353C4">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w:t>
      </w:r>
    </w:p>
    <w:p w:rsidR="008D29A5" w:rsidRPr="00EB20D5" w:rsidRDefault="008D29A5" w:rsidP="0039075D">
      <w:pPr>
        <w:spacing w:line="360" w:lineRule="auto"/>
        <w:ind w:left="360"/>
        <w:jc w:val="both"/>
        <w:rPr>
          <w:rFonts w:ascii="Calibri" w:hAnsi="Calibri" w:cs="Arial"/>
          <w:bCs/>
          <w:i/>
          <w:sz w:val="22"/>
          <w:szCs w:val="22"/>
        </w:rPr>
      </w:pPr>
    </w:p>
    <w:p w:rsidR="00692EFD" w:rsidRPr="00EB20D5" w:rsidRDefault="00692EFD" w:rsidP="00F96846">
      <w:pPr>
        <w:numPr>
          <w:ilvl w:val="0"/>
          <w:numId w:val="8"/>
        </w:numPr>
        <w:spacing w:line="276" w:lineRule="auto"/>
        <w:jc w:val="both"/>
        <w:rPr>
          <w:rFonts w:ascii="Calibri" w:hAnsi="Calibri" w:cs="Arial"/>
          <w:bCs/>
          <w:i/>
          <w:sz w:val="22"/>
          <w:szCs w:val="22"/>
        </w:rPr>
      </w:pPr>
      <w:r w:rsidRPr="00EB20D5">
        <w:rPr>
          <w:rFonts w:ascii="Calibri" w:hAnsi="Calibri" w:cs="Arial"/>
          <w:bCs/>
          <w:i/>
          <w:sz w:val="22"/>
          <w:szCs w:val="22"/>
        </w:rPr>
        <w:t xml:space="preserve">Quali sono le modalità di </w:t>
      </w:r>
      <w:proofErr w:type="spellStart"/>
      <w:r w:rsidRPr="00EB20D5">
        <w:rPr>
          <w:rFonts w:ascii="Calibri" w:hAnsi="Calibri" w:cs="Arial"/>
          <w:bCs/>
          <w:i/>
          <w:sz w:val="22"/>
          <w:szCs w:val="22"/>
        </w:rPr>
        <w:t>offering</w:t>
      </w:r>
      <w:proofErr w:type="spellEnd"/>
      <w:r w:rsidRPr="00EB20D5">
        <w:rPr>
          <w:rFonts w:ascii="Calibri" w:hAnsi="Calibri" w:cs="Arial"/>
          <w:bCs/>
          <w:i/>
          <w:sz w:val="22"/>
          <w:szCs w:val="22"/>
        </w:rPr>
        <w:t xml:space="preserve"> della Vostra Azienda per i servizi oggetto della consultazione? </w:t>
      </w:r>
    </w:p>
    <w:p w:rsidR="00692EFD" w:rsidRPr="00EB20D5" w:rsidRDefault="00692EFD" w:rsidP="00692EFD">
      <w:pPr>
        <w:tabs>
          <w:tab w:val="num" w:pos="426"/>
        </w:tabs>
        <w:spacing w:line="276" w:lineRule="auto"/>
        <w:ind w:left="426"/>
        <w:jc w:val="both"/>
        <w:rPr>
          <w:rFonts w:ascii="Calibri" w:hAnsi="Calibri" w:cs="Arial"/>
          <w:bCs/>
          <w:i/>
          <w:sz w:val="22"/>
          <w:szCs w:val="22"/>
        </w:rPr>
      </w:pPr>
    </w:p>
    <w:p w:rsidR="00692EFD" w:rsidRPr="00EB20D5" w:rsidRDefault="00692EFD" w:rsidP="00692EFD">
      <w:pPr>
        <w:pStyle w:val="Titolo1"/>
        <w:numPr>
          <w:ilvl w:val="0"/>
          <w:numId w:val="0"/>
        </w:numPr>
        <w:rPr>
          <w:rFonts w:ascii="Calibri" w:hAnsi="Calibri"/>
          <w:szCs w:val="22"/>
        </w:rPr>
      </w:pPr>
      <w:r w:rsidRPr="00EB20D5">
        <w:rPr>
          <w:rFonts w:ascii="Calibri" w:hAnsi="Calibri"/>
          <w:szCs w:val="22"/>
        </w:rPr>
        <w:t xml:space="preserve">Risposta: </w:t>
      </w:r>
    </w:p>
    <w:p w:rsidR="00692EFD" w:rsidRPr="00EB20D5" w:rsidRDefault="00692EFD" w:rsidP="00692EFD">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2EFD" w:rsidRPr="00EB20D5" w:rsidRDefault="00692EFD" w:rsidP="00692EFD">
      <w:pPr>
        <w:spacing w:line="360" w:lineRule="auto"/>
        <w:ind w:left="720"/>
        <w:jc w:val="both"/>
        <w:rPr>
          <w:rFonts w:ascii="Calibri" w:hAnsi="Calibri" w:cs="Arial"/>
          <w:bCs/>
          <w:i/>
          <w:sz w:val="22"/>
          <w:szCs w:val="22"/>
        </w:rPr>
      </w:pPr>
    </w:p>
    <w:p w:rsidR="00692EFD" w:rsidRPr="00EB20D5" w:rsidRDefault="00692EFD" w:rsidP="00F96846">
      <w:pPr>
        <w:numPr>
          <w:ilvl w:val="0"/>
          <w:numId w:val="8"/>
        </w:numPr>
        <w:spacing w:line="276" w:lineRule="auto"/>
        <w:jc w:val="both"/>
        <w:rPr>
          <w:rFonts w:ascii="Calibri" w:hAnsi="Calibri" w:cs="Arial"/>
          <w:bCs/>
          <w:i/>
          <w:sz w:val="22"/>
          <w:szCs w:val="22"/>
        </w:rPr>
      </w:pPr>
      <w:r w:rsidRPr="00EB20D5">
        <w:rPr>
          <w:rFonts w:ascii="Calibri" w:hAnsi="Calibri" w:cs="Arial"/>
          <w:bCs/>
          <w:i/>
          <w:sz w:val="22"/>
          <w:szCs w:val="22"/>
        </w:rPr>
        <w:t xml:space="preserve">Quali sono le modalità di remunerazione comunemente utilizzate per l’erogazione dei servizi oggetto della consultazione ? </w:t>
      </w:r>
    </w:p>
    <w:p w:rsidR="00692EFD" w:rsidRPr="00EB20D5" w:rsidRDefault="00692EFD" w:rsidP="00692EFD">
      <w:pPr>
        <w:tabs>
          <w:tab w:val="num" w:pos="426"/>
        </w:tabs>
        <w:spacing w:line="276" w:lineRule="auto"/>
        <w:ind w:left="426"/>
        <w:jc w:val="both"/>
        <w:rPr>
          <w:rFonts w:ascii="Calibri" w:hAnsi="Calibri" w:cs="Arial"/>
          <w:bCs/>
          <w:i/>
          <w:sz w:val="22"/>
          <w:szCs w:val="22"/>
        </w:rPr>
      </w:pPr>
    </w:p>
    <w:p w:rsidR="00692EFD" w:rsidRPr="00EB20D5" w:rsidRDefault="00692EFD" w:rsidP="00692EFD">
      <w:pPr>
        <w:pStyle w:val="Titolo1"/>
        <w:numPr>
          <w:ilvl w:val="0"/>
          <w:numId w:val="0"/>
        </w:numPr>
        <w:rPr>
          <w:rFonts w:ascii="Calibri" w:hAnsi="Calibri"/>
          <w:szCs w:val="22"/>
        </w:rPr>
      </w:pPr>
      <w:r w:rsidRPr="00EB20D5">
        <w:rPr>
          <w:rFonts w:ascii="Calibri" w:hAnsi="Calibri"/>
          <w:szCs w:val="22"/>
        </w:rPr>
        <w:t xml:space="preserve">Risposta: </w:t>
      </w:r>
    </w:p>
    <w:p w:rsidR="00692EFD" w:rsidRPr="00EB20D5" w:rsidRDefault="00692EFD" w:rsidP="00692EFD">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2EFD" w:rsidRDefault="00692EFD" w:rsidP="0039075D">
      <w:pPr>
        <w:spacing w:line="360" w:lineRule="auto"/>
        <w:ind w:left="360"/>
        <w:jc w:val="both"/>
        <w:rPr>
          <w:rFonts w:ascii="Calibri" w:hAnsi="Calibri" w:cs="Arial"/>
          <w:bCs/>
          <w:i/>
          <w:sz w:val="22"/>
          <w:szCs w:val="22"/>
        </w:rPr>
      </w:pPr>
    </w:p>
    <w:p w:rsidR="00F83C5D" w:rsidRPr="00EB20D5" w:rsidRDefault="00F83C5D" w:rsidP="0039075D">
      <w:pPr>
        <w:spacing w:line="360" w:lineRule="auto"/>
        <w:ind w:left="360"/>
        <w:jc w:val="both"/>
        <w:rPr>
          <w:rFonts w:ascii="Calibri" w:hAnsi="Calibri" w:cs="Arial"/>
          <w:bCs/>
          <w:i/>
          <w:sz w:val="22"/>
          <w:szCs w:val="22"/>
        </w:rPr>
      </w:pPr>
    </w:p>
    <w:p w:rsidR="0039075D" w:rsidRPr="00EB20D5" w:rsidRDefault="0039075D" w:rsidP="00F96846">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lastRenderedPageBreak/>
        <w:t xml:space="preserve">La Vostra Azienda ha adottato un codice etico nella </w:t>
      </w:r>
      <w:r w:rsidR="007372A3" w:rsidRPr="00EB20D5">
        <w:rPr>
          <w:rFonts w:ascii="Calibri" w:hAnsi="Calibri" w:cs="Arial"/>
          <w:bCs/>
          <w:i/>
          <w:sz w:val="22"/>
          <w:szCs w:val="22"/>
        </w:rPr>
        <w:t xml:space="preserve">Ricerca </w:t>
      </w:r>
      <w:r w:rsidRPr="00EB20D5">
        <w:rPr>
          <w:rFonts w:ascii="Calibri" w:hAnsi="Calibri" w:cs="Arial"/>
          <w:bCs/>
          <w:i/>
          <w:sz w:val="22"/>
          <w:szCs w:val="22"/>
        </w:rPr>
        <w:t>?</w:t>
      </w:r>
    </w:p>
    <w:p w:rsidR="00AB132A" w:rsidRPr="00EB20D5" w:rsidRDefault="00AB132A" w:rsidP="00AB132A">
      <w:pPr>
        <w:pStyle w:val="Titolo1"/>
        <w:numPr>
          <w:ilvl w:val="0"/>
          <w:numId w:val="0"/>
        </w:numPr>
        <w:rPr>
          <w:rFonts w:ascii="Calibri" w:hAnsi="Calibri"/>
          <w:szCs w:val="22"/>
        </w:rPr>
      </w:pPr>
      <w:bookmarkStart w:id="20" w:name="_Toc467664250"/>
      <w:r w:rsidRPr="00EB20D5">
        <w:rPr>
          <w:rFonts w:ascii="Calibri" w:hAnsi="Calibri"/>
          <w:szCs w:val="22"/>
        </w:rPr>
        <w:t>Risposta (barrare con una X):</w:t>
      </w:r>
      <w:bookmarkEnd w:id="20"/>
      <w:r w:rsidRPr="00EB20D5">
        <w:rPr>
          <w:rFonts w:ascii="Calibri" w:hAnsi="Calibri"/>
          <w:szCs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850"/>
      </w:tblGrid>
      <w:tr w:rsidR="00EF3D17" w:rsidRPr="00EB20D5" w:rsidTr="003F2A48">
        <w:tc>
          <w:tcPr>
            <w:tcW w:w="5387" w:type="dxa"/>
            <w:shd w:val="clear" w:color="auto" w:fill="auto"/>
          </w:tcPr>
          <w:p w:rsidR="00AB132A" w:rsidRPr="00EB20D5" w:rsidRDefault="00AB132A" w:rsidP="003F2A48">
            <w:pPr>
              <w:spacing w:line="360" w:lineRule="auto"/>
              <w:jc w:val="both"/>
              <w:rPr>
                <w:rFonts w:ascii="Calibri" w:hAnsi="Calibri" w:cs="Arial"/>
                <w:sz w:val="22"/>
                <w:szCs w:val="22"/>
              </w:rPr>
            </w:pPr>
            <w:r w:rsidRPr="00EB20D5">
              <w:rPr>
                <w:rFonts w:ascii="Calibri" w:hAnsi="Calibri" w:cs="Arial"/>
                <w:sz w:val="22"/>
                <w:szCs w:val="22"/>
              </w:rPr>
              <w:t>Sì</w:t>
            </w:r>
          </w:p>
        </w:tc>
        <w:tc>
          <w:tcPr>
            <w:tcW w:w="850" w:type="dxa"/>
            <w:shd w:val="clear" w:color="auto" w:fill="auto"/>
          </w:tcPr>
          <w:p w:rsidR="00AB132A" w:rsidRPr="00EB20D5" w:rsidRDefault="00AB132A" w:rsidP="003F2A48"/>
        </w:tc>
      </w:tr>
      <w:tr w:rsidR="00AB132A" w:rsidRPr="00EB20D5" w:rsidTr="003F2A48">
        <w:trPr>
          <w:trHeight w:val="425"/>
        </w:trPr>
        <w:tc>
          <w:tcPr>
            <w:tcW w:w="5387" w:type="dxa"/>
            <w:shd w:val="clear" w:color="auto" w:fill="auto"/>
          </w:tcPr>
          <w:p w:rsidR="00AB132A" w:rsidRPr="00EB20D5" w:rsidRDefault="00AB132A" w:rsidP="003F2A48">
            <w:r w:rsidRPr="00EB20D5">
              <w:rPr>
                <w:rFonts w:ascii="Calibri" w:hAnsi="Calibri" w:cs="Arial"/>
                <w:sz w:val="22"/>
                <w:szCs w:val="22"/>
              </w:rPr>
              <w:t>No</w:t>
            </w:r>
          </w:p>
        </w:tc>
        <w:tc>
          <w:tcPr>
            <w:tcW w:w="850" w:type="dxa"/>
            <w:shd w:val="clear" w:color="auto" w:fill="auto"/>
          </w:tcPr>
          <w:p w:rsidR="00AB132A" w:rsidRPr="00EB20D5" w:rsidRDefault="00AB132A" w:rsidP="003F2A48"/>
        </w:tc>
      </w:tr>
    </w:tbl>
    <w:p w:rsidR="00AB132A" w:rsidRPr="00EB20D5" w:rsidRDefault="00AB132A" w:rsidP="00AB132A">
      <w:pPr>
        <w:spacing w:line="360" w:lineRule="auto"/>
        <w:ind w:left="720"/>
        <w:jc w:val="both"/>
        <w:rPr>
          <w:rFonts w:ascii="Calibri" w:hAnsi="Calibri" w:cs="Arial"/>
          <w:bCs/>
          <w:i/>
          <w:sz w:val="22"/>
          <w:szCs w:val="22"/>
        </w:rPr>
      </w:pPr>
    </w:p>
    <w:p w:rsidR="00ED66D1" w:rsidRPr="00EB20D5" w:rsidRDefault="00ED66D1" w:rsidP="00F96846">
      <w:pPr>
        <w:pStyle w:val="Paragrafoelenco"/>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Esistono metodologie e/o processi in essere tra le varie strutture della Vostra Azienda (es. Analisti, Esperti, attività di benchmark</w:t>
      </w:r>
      <w:r w:rsidR="00B509AE" w:rsidRPr="00EB20D5">
        <w:rPr>
          <w:rFonts w:ascii="Calibri" w:hAnsi="Calibri" w:cs="Arial"/>
          <w:bCs/>
          <w:i/>
          <w:sz w:val="22"/>
          <w:szCs w:val="22"/>
        </w:rPr>
        <w:t>, attività di laboratorio</w:t>
      </w:r>
      <w:r w:rsidRPr="00EB20D5">
        <w:rPr>
          <w:rFonts w:ascii="Calibri" w:hAnsi="Calibri" w:cs="Arial"/>
          <w:bCs/>
          <w:i/>
          <w:sz w:val="22"/>
          <w:szCs w:val="22"/>
        </w:rPr>
        <w:t xml:space="preserve">) a livello nazionale ed internazionale, che siano in grado di garantire l’integrazione e la coerenza della </w:t>
      </w:r>
      <w:r w:rsidR="007372A3" w:rsidRPr="00EB20D5">
        <w:rPr>
          <w:rFonts w:ascii="Calibri" w:hAnsi="Calibri" w:cs="Arial"/>
          <w:bCs/>
          <w:i/>
          <w:sz w:val="22"/>
          <w:szCs w:val="22"/>
        </w:rPr>
        <w:t xml:space="preserve">Ricerca </w:t>
      </w:r>
      <w:r w:rsidR="00B509AE" w:rsidRPr="00EB20D5">
        <w:rPr>
          <w:rFonts w:ascii="Calibri" w:hAnsi="Calibri" w:cs="Arial"/>
          <w:bCs/>
          <w:i/>
          <w:sz w:val="22"/>
          <w:szCs w:val="22"/>
        </w:rPr>
        <w:t xml:space="preserve">pubblicata </w:t>
      </w:r>
      <w:r w:rsidRPr="00EB20D5">
        <w:rPr>
          <w:rFonts w:ascii="Calibri" w:hAnsi="Calibri" w:cs="Arial"/>
          <w:bCs/>
          <w:i/>
          <w:sz w:val="22"/>
          <w:szCs w:val="22"/>
        </w:rPr>
        <w:t>? Se sì descrivere brevemente.</w:t>
      </w:r>
    </w:p>
    <w:p w:rsidR="00ED66D1" w:rsidRPr="00EB20D5" w:rsidRDefault="00ED66D1" w:rsidP="00ED66D1">
      <w:pPr>
        <w:pStyle w:val="Titolo1"/>
        <w:numPr>
          <w:ilvl w:val="0"/>
          <w:numId w:val="0"/>
        </w:numPr>
        <w:rPr>
          <w:rFonts w:ascii="Calibri" w:hAnsi="Calibri"/>
          <w:szCs w:val="22"/>
        </w:rPr>
      </w:pPr>
      <w:r w:rsidRPr="00EB20D5">
        <w:rPr>
          <w:rFonts w:ascii="Calibri" w:hAnsi="Calibri"/>
          <w:szCs w:val="22"/>
        </w:rPr>
        <w:t xml:space="preserve">Risposta (barrare con una X):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850"/>
      </w:tblGrid>
      <w:tr w:rsidR="00EF3D17" w:rsidRPr="00EB20D5" w:rsidTr="005402F8">
        <w:tc>
          <w:tcPr>
            <w:tcW w:w="5387" w:type="dxa"/>
            <w:shd w:val="clear" w:color="auto" w:fill="auto"/>
          </w:tcPr>
          <w:p w:rsidR="00ED66D1" w:rsidRPr="00EB20D5" w:rsidRDefault="00ED66D1" w:rsidP="005402F8">
            <w:pPr>
              <w:spacing w:line="360" w:lineRule="auto"/>
              <w:jc w:val="both"/>
              <w:rPr>
                <w:rFonts w:ascii="Calibri" w:hAnsi="Calibri" w:cs="Arial"/>
                <w:sz w:val="22"/>
                <w:szCs w:val="22"/>
              </w:rPr>
            </w:pPr>
            <w:r w:rsidRPr="00EB20D5">
              <w:rPr>
                <w:rFonts w:ascii="Calibri" w:hAnsi="Calibri" w:cs="Arial"/>
                <w:sz w:val="22"/>
                <w:szCs w:val="22"/>
              </w:rPr>
              <w:t>Sì</w:t>
            </w:r>
          </w:p>
        </w:tc>
        <w:tc>
          <w:tcPr>
            <w:tcW w:w="850" w:type="dxa"/>
            <w:shd w:val="clear" w:color="auto" w:fill="auto"/>
          </w:tcPr>
          <w:p w:rsidR="00ED66D1" w:rsidRPr="00EB20D5" w:rsidRDefault="00ED66D1" w:rsidP="005402F8"/>
        </w:tc>
      </w:tr>
      <w:tr w:rsidR="00ED66D1" w:rsidRPr="00EB20D5" w:rsidTr="005402F8">
        <w:trPr>
          <w:trHeight w:val="425"/>
        </w:trPr>
        <w:tc>
          <w:tcPr>
            <w:tcW w:w="5387" w:type="dxa"/>
            <w:shd w:val="clear" w:color="auto" w:fill="auto"/>
          </w:tcPr>
          <w:p w:rsidR="00ED66D1" w:rsidRPr="00EB20D5" w:rsidRDefault="00ED66D1" w:rsidP="005402F8">
            <w:r w:rsidRPr="00EB20D5">
              <w:rPr>
                <w:rFonts w:ascii="Calibri" w:hAnsi="Calibri" w:cs="Arial"/>
                <w:sz w:val="22"/>
                <w:szCs w:val="22"/>
              </w:rPr>
              <w:t>No</w:t>
            </w:r>
          </w:p>
        </w:tc>
        <w:tc>
          <w:tcPr>
            <w:tcW w:w="850" w:type="dxa"/>
            <w:shd w:val="clear" w:color="auto" w:fill="auto"/>
          </w:tcPr>
          <w:p w:rsidR="00ED66D1" w:rsidRPr="00EB20D5" w:rsidRDefault="00ED66D1" w:rsidP="005402F8"/>
        </w:tc>
      </w:tr>
    </w:tbl>
    <w:p w:rsidR="00ED66D1" w:rsidRPr="00EB20D5" w:rsidRDefault="00ED66D1" w:rsidP="00AB132A">
      <w:pPr>
        <w:spacing w:line="360" w:lineRule="auto"/>
        <w:ind w:left="720"/>
        <w:jc w:val="both"/>
        <w:rPr>
          <w:rFonts w:ascii="Calibri" w:hAnsi="Calibri" w:cs="Arial"/>
          <w:bCs/>
          <w:i/>
          <w:sz w:val="22"/>
          <w:szCs w:val="22"/>
        </w:rPr>
      </w:pPr>
    </w:p>
    <w:p w:rsidR="00ED66D1" w:rsidRPr="00EB20D5" w:rsidRDefault="00ED66D1" w:rsidP="00ED66D1">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66D1" w:rsidRPr="00EB20D5" w:rsidRDefault="00ED66D1" w:rsidP="00AB132A">
      <w:pPr>
        <w:spacing w:line="360" w:lineRule="auto"/>
        <w:ind w:left="720"/>
        <w:jc w:val="both"/>
        <w:rPr>
          <w:rFonts w:ascii="Calibri" w:hAnsi="Calibri" w:cs="Arial"/>
          <w:bCs/>
          <w:i/>
          <w:sz w:val="22"/>
          <w:szCs w:val="22"/>
        </w:rPr>
      </w:pPr>
    </w:p>
    <w:p w:rsidR="00ED66D1" w:rsidRPr="00EB20D5" w:rsidRDefault="00ED66D1" w:rsidP="00AB132A">
      <w:pPr>
        <w:spacing w:line="360" w:lineRule="auto"/>
        <w:ind w:left="720"/>
        <w:jc w:val="both"/>
        <w:rPr>
          <w:rFonts w:ascii="Calibri" w:hAnsi="Calibri" w:cs="Arial"/>
          <w:bCs/>
          <w:i/>
          <w:sz w:val="22"/>
          <w:szCs w:val="22"/>
        </w:rPr>
      </w:pPr>
    </w:p>
    <w:p w:rsidR="000124F9" w:rsidRPr="00EB20D5" w:rsidRDefault="009224FF" w:rsidP="00F96846">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 xml:space="preserve">Quali sono i servizi connessi alla </w:t>
      </w:r>
      <w:r w:rsidR="007372A3" w:rsidRPr="00EB20D5">
        <w:rPr>
          <w:rFonts w:ascii="Calibri" w:hAnsi="Calibri" w:cs="Arial"/>
          <w:bCs/>
          <w:i/>
          <w:sz w:val="22"/>
          <w:szCs w:val="22"/>
        </w:rPr>
        <w:t xml:space="preserve">Ricerca </w:t>
      </w:r>
      <w:r w:rsidRPr="00EB20D5">
        <w:rPr>
          <w:rFonts w:ascii="Calibri" w:hAnsi="Calibri" w:cs="Arial"/>
          <w:bCs/>
          <w:i/>
          <w:sz w:val="22"/>
          <w:szCs w:val="22"/>
        </w:rPr>
        <w:t xml:space="preserve">on line e al Supporto ? (es: Help desk, Attività di selezione materiale di </w:t>
      </w:r>
      <w:r w:rsidR="007372A3" w:rsidRPr="00EB20D5">
        <w:rPr>
          <w:rFonts w:ascii="Calibri" w:hAnsi="Calibri" w:cs="Arial"/>
          <w:bCs/>
          <w:i/>
          <w:sz w:val="22"/>
          <w:szCs w:val="22"/>
        </w:rPr>
        <w:t xml:space="preserve">Ricerca </w:t>
      </w:r>
      <w:r w:rsidR="006F34AE" w:rsidRPr="00EB20D5">
        <w:rPr>
          <w:rFonts w:ascii="Calibri" w:hAnsi="Calibri" w:cs="Arial"/>
          <w:bCs/>
          <w:i/>
          <w:sz w:val="22"/>
          <w:szCs w:val="22"/>
        </w:rPr>
        <w:t xml:space="preserve"> </w:t>
      </w:r>
      <w:r w:rsidRPr="00EB20D5">
        <w:rPr>
          <w:rFonts w:ascii="Calibri" w:hAnsi="Calibri" w:cs="Arial"/>
          <w:bCs/>
          <w:i/>
          <w:sz w:val="22"/>
          <w:szCs w:val="22"/>
        </w:rPr>
        <w:t xml:space="preserve">, invio documenti di </w:t>
      </w:r>
      <w:r w:rsidR="007372A3" w:rsidRPr="00EB20D5">
        <w:rPr>
          <w:rFonts w:ascii="Calibri" w:hAnsi="Calibri" w:cs="Arial"/>
          <w:bCs/>
          <w:i/>
          <w:sz w:val="22"/>
          <w:szCs w:val="22"/>
        </w:rPr>
        <w:t xml:space="preserve">Ricerca </w:t>
      </w:r>
      <w:r w:rsidR="006F34AE" w:rsidRPr="00EB20D5">
        <w:rPr>
          <w:rFonts w:ascii="Calibri" w:hAnsi="Calibri" w:cs="Arial"/>
          <w:bCs/>
          <w:i/>
          <w:sz w:val="22"/>
          <w:szCs w:val="22"/>
        </w:rPr>
        <w:t xml:space="preserve"> </w:t>
      </w:r>
      <w:r w:rsidRPr="00EB20D5">
        <w:rPr>
          <w:rFonts w:ascii="Calibri" w:hAnsi="Calibri" w:cs="Arial"/>
          <w:bCs/>
          <w:i/>
          <w:sz w:val="22"/>
          <w:szCs w:val="22"/>
        </w:rPr>
        <w:t xml:space="preserve">, partecipazione a gruppi di lavoro </w:t>
      </w:r>
      <w:r w:rsidR="00CD0E68" w:rsidRPr="00EB20D5">
        <w:rPr>
          <w:rFonts w:ascii="Calibri" w:hAnsi="Calibri" w:cs="Arial"/>
          <w:bCs/>
          <w:i/>
          <w:sz w:val="22"/>
          <w:szCs w:val="22"/>
        </w:rPr>
        <w:t>(</w:t>
      </w:r>
      <w:proofErr w:type="spellStart"/>
      <w:r w:rsidR="00CD0E68" w:rsidRPr="00EB20D5">
        <w:rPr>
          <w:rFonts w:ascii="Calibri" w:hAnsi="Calibri" w:cs="Arial"/>
          <w:bCs/>
          <w:i/>
          <w:sz w:val="22"/>
          <w:szCs w:val="22"/>
        </w:rPr>
        <w:t>peer</w:t>
      </w:r>
      <w:proofErr w:type="spellEnd"/>
      <w:r w:rsidR="00CD0E68" w:rsidRPr="00EB20D5">
        <w:rPr>
          <w:rFonts w:ascii="Calibri" w:hAnsi="Calibri" w:cs="Arial"/>
          <w:bCs/>
          <w:i/>
          <w:sz w:val="22"/>
          <w:szCs w:val="22"/>
        </w:rPr>
        <w:t xml:space="preserve"> to </w:t>
      </w:r>
      <w:proofErr w:type="spellStart"/>
      <w:r w:rsidR="00CD0E68" w:rsidRPr="00EB20D5">
        <w:rPr>
          <w:rFonts w:ascii="Calibri" w:hAnsi="Calibri" w:cs="Arial"/>
          <w:bCs/>
          <w:i/>
          <w:sz w:val="22"/>
          <w:szCs w:val="22"/>
        </w:rPr>
        <w:t>peer</w:t>
      </w:r>
      <w:proofErr w:type="spellEnd"/>
      <w:r w:rsidR="00CD0E68" w:rsidRPr="00EB20D5">
        <w:rPr>
          <w:rFonts w:ascii="Calibri" w:hAnsi="Calibri" w:cs="Arial"/>
          <w:bCs/>
          <w:i/>
          <w:sz w:val="22"/>
          <w:szCs w:val="22"/>
        </w:rPr>
        <w:t xml:space="preserve">) </w:t>
      </w:r>
      <w:proofErr w:type="spellStart"/>
      <w:r w:rsidRPr="00EB20D5">
        <w:rPr>
          <w:rFonts w:ascii="Calibri" w:hAnsi="Calibri" w:cs="Arial"/>
          <w:bCs/>
          <w:i/>
          <w:sz w:val="22"/>
          <w:szCs w:val="22"/>
        </w:rPr>
        <w:t>ecc</w:t>
      </w:r>
      <w:proofErr w:type="spellEnd"/>
      <w:r w:rsidRPr="00EB20D5">
        <w:rPr>
          <w:rFonts w:ascii="Calibri" w:hAnsi="Calibri" w:cs="Arial"/>
          <w:bCs/>
          <w:i/>
          <w:sz w:val="22"/>
          <w:szCs w:val="22"/>
        </w:rPr>
        <w:t xml:space="preserve"> </w:t>
      </w:r>
      <w:r w:rsidR="000124F9" w:rsidRPr="00EB20D5">
        <w:rPr>
          <w:rFonts w:ascii="Calibri" w:hAnsi="Calibri" w:cs="Arial"/>
          <w:bCs/>
          <w:i/>
          <w:sz w:val="22"/>
          <w:szCs w:val="22"/>
        </w:rPr>
        <w:t>?</w:t>
      </w:r>
      <w:r w:rsidRPr="00EB20D5">
        <w:rPr>
          <w:rFonts w:ascii="Calibri" w:hAnsi="Calibri" w:cs="Arial"/>
          <w:bCs/>
          <w:i/>
          <w:sz w:val="22"/>
          <w:szCs w:val="22"/>
        </w:rPr>
        <w:t>)</w:t>
      </w:r>
    </w:p>
    <w:p w:rsidR="000124F9" w:rsidRPr="00EB20D5" w:rsidRDefault="000124F9" w:rsidP="000124F9">
      <w:pPr>
        <w:spacing w:line="360" w:lineRule="auto"/>
        <w:jc w:val="both"/>
        <w:rPr>
          <w:rFonts w:ascii="Calibri" w:hAnsi="Calibri"/>
          <w:b/>
          <w:sz w:val="22"/>
          <w:szCs w:val="22"/>
        </w:rPr>
      </w:pPr>
      <w:r w:rsidRPr="00EB20D5">
        <w:rPr>
          <w:rFonts w:ascii="Calibri" w:hAnsi="Calibri" w:cs="Arial"/>
          <w:b/>
          <w:i/>
          <w:sz w:val="22"/>
          <w:szCs w:val="22"/>
          <w:u w:val="single"/>
        </w:rPr>
        <w:t xml:space="preserve"> </w:t>
      </w:r>
      <w:r w:rsidRPr="00EB20D5">
        <w:rPr>
          <w:rFonts w:ascii="Calibri" w:hAnsi="Calibri"/>
          <w:b/>
          <w:sz w:val="22"/>
          <w:szCs w:val="22"/>
        </w:rPr>
        <w:t>Risposta:</w:t>
      </w:r>
      <w:r w:rsidRPr="00EB20D5">
        <w:rPr>
          <w:rFonts w:ascii="Calibri" w:hAnsi="Calibri" w:cs="Arial"/>
          <w:b/>
          <w:i/>
          <w:sz w:val="22"/>
          <w:szCs w:val="22"/>
        </w:rPr>
        <w:t xml:space="preserve"> </w:t>
      </w:r>
    </w:p>
    <w:p w:rsidR="00D71C84" w:rsidRPr="00EB20D5" w:rsidRDefault="00C11D18" w:rsidP="00D71C84">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71C84" w:rsidRPr="00EB20D5">
        <w:rPr>
          <w:rFonts w:ascii="Calibri" w:hAnsi="Calibri"/>
          <w:sz w:val="22"/>
          <w:szCs w:val="22"/>
        </w:rPr>
        <w:t>____________________________________________________________________________________________________________________________________________________</w:t>
      </w:r>
    </w:p>
    <w:p w:rsidR="00D71C84" w:rsidRPr="00EB20D5" w:rsidRDefault="00D71C84" w:rsidP="00D71C84">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w:t>
      </w:r>
    </w:p>
    <w:p w:rsidR="00FC1BE4" w:rsidRPr="00EB20D5" w:rsidRDefault="00FC1BE4" w:rsidP="00FC1BE4">
      <w:pPr>
        <w:jc w:val="both"/>
        <w:rPr>
          <w:rFonts w:ascii="Calibri" w:hAnsi="Calibri" w:cs="Arial"/>
          <w:sz w:val="22"/>
          <w:szCs w:val="22"/>
        </w:rPr>
      </w:pPr>
    </w:p>
    <w:p w:rsidR="009651BD" w:rsidRPr="00EB20D5" w:rsidRDefault="009651BD" w:rsidP="009651BD">
      <w:pPr>
        <w:numPr>
          <w:ilvl w:val="0"/>
          <w:numId w:val="8"/>
        </w:numPr>
        <w:spacing w:line="360" w:lineRule="auto"/>
        <w:jc w:val="both"/>
        <w:rPr>
          <w:rFonts w:ascii="Calibri" w:hAnsi="Calibri" w:cs="Arial"/>
          <w:bCs/>
          <w:i/>
          <w:sz w:val="22"/>
          <w:szCs w:val="22"/>
        </w:rPr>
      </w:pPr>
      <w:r w:rsidRPr="00EB20D5">
        <w:rPr>
          <w:rFonts w:asciiTheme="minorHAnsi" w:hAnsiTheme="minorHAnsi" w:cs="Arial"/>
          <w:sz w:val="22"/>
          <w:szCs w:val="22"/>
        </w:rPr>
        <w:lastRenderedPageBreak/>
        <w:t>Descrizione</w:t>
      </w:r>
      <w:r w:rsidR="001F52E2" w:rsidRPr="00EB20D5">
        <w:rPr>
          <w:rFonts w:asciiTheme="minorHAnsi" w:hAnsiTheme="minorHAnsi" w:cs="Arial"/>
          <w:sz w:val="22"/>
          <w:szCs w:val="22"/>
        </w:rPr>
        <w:t>,</w:t>
      </w:r>
      <w:r w:rsidRPr="00EB20D5">
        <w:rPr>
          <w:rFonts w:asciiTheme="minorHAnsi" w:hAnsiTheme="minorHAnsi" w:cs="Arial"/>
          <w:sz w:val="22"/>
          <w:szCs w:val="22"/>
        </w:rPr>
        <w:t xml:space="preserve"> </w:t>
      </w:r>
      <w:r w:rsidR="001F52E2" w:rsidRPr="00EB20D5">
        <w:rPr>
          <w:rFonts w:asciiTheme="minorHAnsi" w:hAnsiTheme="minorHAnsi" w:cs="Arial"/>
          <w:sz w:val="22"/>
          <w:szCs w:val="22"/>
        </w:rPr>
        <w:t xml:space="preserve">in termini di numerosità ed esperienza nella PA Italiana, </w:t>
      </w:r>
      <w:r w:rsidRPr="00EB20D5">
        <w:rPr>
          <w:rFonts w:asciiTheme="minorHAnsi" w:hAnsiTheme="minorHAnsi" w:cs="Arial"/>
          <w:sz w:val="22"/>
          <w:szCs w:val="22"/>
        </w:rPr>
        <w:t xml:space="preserve">del Team di esperti per la contestualizzazione e la personalizzazione della </w:t>
      </w:r>
      <w:r w:rsidR="007372A3" w:rsidRPr="00EB20D5">
        <w:rPr>
          <w:rFonts w:asciiTheme="minorHAnsi" w:hAnsiTheme="minorHAnsi" w:cs="Arial"/>
          <w:sz w:val="22"/>
          <w:szCs w:val="22"/>
        </w:rPr>
        <w:t xml:space="preserve">Ricerca </w:t>
      </w:r>
      <w:r w:rsidR="001F52E2" w:rsidRPr="00EB20D5">
        <w:rPr>
          <w:rFonts w:asciiTheme="minorHAnsi" w:hAnsiTheme="minorHAnsi" w:cs="Arial"/>
          <w:sz w:val="22"/>
          <w:szCs w:val="22"/>
        </w:rPr>
        <w:t>ICT</w:t>
      </w:r>
      <w:r w:rsidR="00F50DDA" w:rsidRPr="00EB20D5">
        <w:rPr>
          <w:rFonts w:asciiTheme="minorHAnsi" w:hAnsiTheme="minorHAnsi" w:cs="Arial"/>
          <w:sz w:val="22"/>
          <w:szCs w:val="22"/>
        </w:rPr>
        <w:t>.</w:t>
      </w:r>
    </w:p>
    <w:p w:rsidR="00F50DDA" w:rsidRPr="00EB20D5" w:rsidRDefault="00F50DDA" w:rsidP="00F50DDA">
      <w:pPr>
        <w:spacing w:line="360" w:lineRule="auto"/>
        <w:ind w:left="720"/>
        <w:jc w:val="both"/>
        <w:rPr>
          <w:rFonts w:ascii="Calibri" w:hAnsi="Calibri" w:cs="Arial"/>
          <w:bCs/>
          <w:i/>
          <w:sz w:val="22"/>
          <w:szCs w:val="22"/>
        </w:rPr>
      </w:pPr>
    </w:p>
    <w:p w:rsidR="009651BD" w:rsidRPr="00EB20D5" w:rsidRDefault="009651BD" w:rsidP="009651BD">
      <w:pPr>
        <w:spacing w:line="360" w:lineRule="auto"/>
        <w:jc w:val="both"/>
        <w:rPr>
          <w:rFonts w:ascii="Calibri" w:hAnsi="Calibri"/>
          <w:b/>
          <w:sz w:val="22"/>
          <w:szCs w:val="22"/>
        </w:rPr>
      </w:pPr>
      <w:r w:rsidRPr="00EB20D5">
        <w:rPr>
          <w:rFonts w:ascii="Calibri" w:hAnsi="Calibri" w:cs="Arial"/>
          <w:b/>
          <w:i/>
          <w:sz w:val="22"/>
          <w:szCs w:val="22"/>
          <w:u w:val="single"/>
        </w:rPr>
        <w:t xml:space="preserve"> </w:t>
      </w:r>
      <w:r w:rsidRPr="00EB20D5">
        <w:rPr>
          <w:rFonts w:ascii="Calibri" w:hAnsi="Calibri"/>
          <w:b/>
          <w:sz w:val="22"/>
          <w:szCs w:val="22"/>
        </w:rPr>
        <w:t>Risposta:</w:t>
      </w:r>
      <w:r w:rsidRPr="00EB20D5">
        <w:rPr>
          <w:rFonts w:ascii="Calibri" w:hAnsi="Calibri" w:cs="Arial"/>
          <w:b/>
          <w:i/>
          <w:sz w:val="22"/>
          <w:szCs w:val="22"/>
        </w:rPr>
        <w:t xml:space="preserve"> </w:t>
      </w:r>
    </w:p>
    <w:p w:rsidR="009651BD" w:rsidRPr="00EB20D5" w:rsidRDefault="009651BD" w:rsidP="009651BD">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51BD" w:rsidRPr="00EB20D5" w:rsidRDefault="009651BD" w:rsidP="009651BD">
      <w:pPr>
        <w:spacing w:line="276" w:lineRule="auto"/>
        <w:ind w:left="360"/>
        <w:jc w:val="both"/>
        <w:rPr>
          <w:rFonts w:ascii="Calibri" w:hAnsi="Calibri"/>
          <w:sz w:val="22"/>
          <w:szCs w:val="22"/>
        </w:rPr>
      </w:pPr>
      <w:r w:rsidRPr="00EB20D5">
        <w:rPr>
          <w:rFonts w:ascii="Calibri" w:hAnsi="Calibri"/>
          <w:sz w:val="22"/>
          <w:szCs w:val="22"/>
        </w:rPr>
        <w:t>__________________________________________________________________________</w:t>
      </w:r>
    </w:p>
    <w:p w:rsidR="009651BD" w:rsidRPr="00EB20D5" w:rsidRDefault="009651BD" w:rsidP="00FC1BE4">
      <w:pPr>
        <w:jc w:val="both"/>
        <w:rPr>
          <w:rFonts w:ascii="Calibri" w:hAnsi="Calibri" w:cs="Arial"/>
          <w:sz w:val="22"/>
          <w:szCs w:val="22"/>
        </w:rPr>
      </w:pPr>
    </w:p>
    <w:p w:rsidR="009651BD" w:rsidRPr="00EB20D5" w:rsidRDefault="009651BD" w:rsidP="00FC1BE4">
      <w:pPr>
        <w:jc w:val="both"/>
        <w:rPr>
          <w:rFonts w:ascii="Calibri" w:hAnsi="Calibri" w:cs="Arial"/>
          <w:sz w:val="22"/>
          <w:szCs w:val="22"/>
        </w:rPr>
      </w:pPr>
    </w:p>
    <w:p w:rsidR="00B71529" w:rsidRPr="00EB20D5" w:rsidRDefault="00D66542" w:rsidP="00F96846">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Quanti sono gli eventi su tematiche ICT che annualmente la Vostra Azienda organizza in Europa ? E quanti in Italia ?</w:t>
      </w:r>
    </w:p>
    <w:p w:rsidR="00B71529" w:rsidRPr="00EB20D5" w:rsidRDefault="00B71529" w:rsidP="00B71529">
      <w:pPr>
        <w:pStyle w:val="Titolo1"/>
        <w:numPr>
          <w:ilvl w:val="0"/>
          <w:numId w:val="0"/>
        </w:numPr>
        <w:rPr>
          <w:rFonts w:ascii="Calibri" w:hAnsi="Calibri"/>
          <w:szCs w:val="22"/>
        </w:rPr>
      </w:pPr>
      <w:r w:rsidRPr="00EB20D5">
        <w:rPr>
          <w:rFonts w:ascii="Calibri" w:hAnsi="Calibri"/>
          <w:szCs w:val="22"/>
        </w:rPr>
        <w:t xml:space="preserve">Risposta (barrare con una X):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910"/>
        <w:gridCol w:w="910"/>
      </w:tblGrid>
      <w:tr w:rsidR="00EF3D17" w:rsidRPr="00EB20D5" w:rsidTr="000A16E3">
        <w:tc>
          <w:tcPr>
            <w:tcW w:w="5387" w:type="dxa"/>
            <w:shd w:val="clear" w:color="auto" w:fill="auto"/>
          </w:tcPr>
          <w:p w:rsidR="000A16E3" w:rsidRPr="00EB20D5" w:rsidRDefault="000A16E3" w:rsidP="000A16E3">
            <w:pPr>
              <w:spacing w:line="360" w:lineRule="auto"/>
              <w:jc w:val="center"/>
              <w:rPr>
                <w:rFonts w:ascii="Calibri" w:hAnsi="Calibri" w:cs="Arial"/>
                <w:sz w:val="22"/>
                <w:szCs w:val="22"/>
              </w:rPr>
            </w:pPr>
            <w:r w:rsidRPr="00EB20D5">
              <w:rPr>
                <w:rFonts w:ascii="Calibri" w:hAnsi="Calibri" w:cs="Arial"/>
                <w:sz w:val="22"/>
                <w:szCs w:val="22"/>
              </w:rPr>
              <w:t>Numero eventi</w:t>
            </w:r>
          </w:p>
        </w:tc>
        <w:tc>
          <w:tcPr>
            <w:tcW w:w="910" w:type="dxa"/>
            <w:shd w:val="clear" w:color="auto" w:fill="auto"/>
          </w:tcPr>
          <w:p w:rsidR="000A16E3" w:rsidRPr="00EB20D5" w:rsidRDefault="000A16E3" w:rsidP="000A16E3">
            <w:pPr>
              <w:spacing w:line="360" w:lineRule="auto"/>
              <w:jc w:val="center"/>
              <w:rPr>
                <w:rFonts w:ascii="Calibri" w:hAnsi="Calibri" w:cs="Arial"/>
                <w:sz w:val="22"/>
                <w:szCs w:val="22"/>
              </w:rPr>
            </w:pPr>
            <w:r w:rsidRPr="00EB20D5">
              <w:rPr>
                <w:rFonts w:ascii="Calibri" w:hAnsi="Calibri" w:cs="Arial"/>
                <w:sz w:val="22"/>
                <w:szCs w:val="22"/>
              </w:rPr>
              <w:t>Europa</w:t>
            </w:r>
          </w:p>
        </w:tc>
        <w:tc>
          <w:tcPr>
            <w:tcW w:w="910" w:type="dxa"/>
          </w:tcPr>
          <w:p w:rsidR="000A16E3" w:rsidRPr="00EB20D5" w:rsidRDefault="000A16E3" w:rsidP="000A16E3">
            <w:pPr>
              <w:spacing w:line="360" w:lineRule="auto"/>
              <w:jc w:val="center"/>
              <w:rPr>
                <w:rFonts w:ascii="Calibri" w:hAnsi="Calibri" w:cs="Arial"/>
                <w:sz w:val="22"/>
                <w:szCs w:val="22"/>
              </w:rPr>
            </w:pPr>
            <w:r w:rsidRPr="00EB20D5">
              <w:rPr>
                <w:rFonts w:ascii="Calibri" w:hAnsi="Calibri" w:cs="Arial"/>
                <w:sz w:val="22"/>
                <w:szCs w:val="22"/>
              </w:rPr>
              <w:t>Italia</w:t>
            </w:r>
          </w:p>
        </w:tc>
      </w:tr>
      <w:tr w:rsidR="00EF3D17" w:rsidRPr="00EB20D5" w:rsidTr="000A16E3">
        <w:tc>
          <w:tcPr>
            <w:tcW w:w="5387" w:type="dxa"/>
            <w:shd w:val="clear" w:color="auto" w:fill="auto"/>
          </w:tcPr>
          <w:p w:rsidR="000A16E3" w:rsidRPr="00EB20D5" w:rsidRDefault="000A16E3" w:rsidP="00EF1230">
            <w:pPr>
              <w:spacing w:line="360" w:lineRule="auto"/>
              <w:jc w:val="both"/>
              <w:rPr>
                <w:rFonts w:ascii="Calibri" w:hAnsi="Calibri" w:cs="Arial"/>
                <w:sz w:val="22"/>
                <w:szCs w:val="22"/>
              </w:rPr>
            </w:pPr>
            <w:r w:rsidRPr="00EB20D5">
              <w:rPr>
                <w:rFonts w:ascii="Calibri" w:hAnsi="Calibri" w:cs="Arial"/>
                <w:sz w:val="22"/>
                <w:szCs w:val="22"/>
              </w:rPr>
              <w:t>1</w:t>
            </w:r>
          </w:p>
        </w:tc>
        <w:tc>
          <w:tcPr>
            <w:tcW w:w="910" w:type="dxa"/>
            <w:shd w:val="clear" w:color="auto" w:fill="auto"/>
          </w:tcPr>
          <w:p w:rsidR="000A16E3" w:rsidRPr="00EB20D5" w:rsidRDefault="000A16E3" w:rsidP="00EF1230"/>
        </w:tc>
        <w:tc>
          <w:tcPr>
            <w:tcW w:w="910" w:type="dxa"/>
          </w:tcPr>
          <w:p w:rsidR="000A16E3" w:rsidRPr="00EB20D5" w:rsidRDefault="000A16E3" w:rsidP="00EF1230"/>
        </w:tc>
      </w:tr>
      <w:tr w:rsidR="00EF3D17" w:rsidRPr="00EB20D5" w:rsidTr="000A16E3">
        <w:trPr>
          <w:trHeight w:val="425"/>
        </w:trPr>
        <w:tc>
          <w:tcPr>
            <w:tcW w:w="5387" w:type="dxa"/>
            <w:shd w:val="clear" w:color="auto" w:fill="auto"/>
          </w:tcPr>
          <w:p w:rsidR="000A16E3" w:rsidRPr="00EB20D5" w:rsidRDefault="000A16E3" w:rsidP="00EF1230">
            <w:r w:rsidRPr="00EB20D5">
              <w:rPr>
                <w:rFonts w:ascii="Calibri" w:hAnsi="Calibri" w:cs="Arial"/>
                <w:sz w:val="22"/>
                <w:szCs w:val="22"/>
              </w:rPr>
              <w:t>2</w:t>
            </w:r>
          </w:p>
        </w:tc>
        <w:tc>
          <w:tcPr>
            <w:tcW w:w="910" w:type="dxa"/>
            <w:shd w:val="clear" w:color="auto" w:fill="auto"/>
          </w:tcPr>
          <w:p w:rsidR="000A16E3" w:rsidRPr="00EB20D5" w:rsidRDefault="000A16E3" w:rsidP="00EF1230"/>
        </w:tc>
        <w:tc>
          <w:tcPr>
            <w:tcW w:w="910" w:type="dxa"/>
          </w:tcPr>
          <w:p w:rsidR="000A16E3" w:rsidRPr="00EB20D5" w:rsidRDefault="000A16E3" w:rsidP="00EF1230"/>
        </w:tc>
      </w:tr>
      <w:tr w:rsidR="00EF3D17" w:rsidRPr="00EB20D5" w:rsidTr="000A16E3">
        <w:trPr>
          <w:trHeight w:val="425"/>
        </w:trPr>
        <w:tc>
          <w:tcPr>
            <w:tcW w:w="5387" w:type="dxa"/>
            <w:shd w:val="clear" w:color="auto" w:fill="auto"/>
          </w:tcPr>
          <w:p w:rsidR="000A16E3" w:rsidRPr="00EB20D5" w:rsidRDefault="000A16E3" w:rsidP="00EF1230">
            <w:pPr>
              <w:rPr>
                <w:rFonts w:ascii="Calibri" w:hAnsi="Calibri" w:cs="Arial"/>
                <w:sz w:val="22"/>
                <w:szCs w:val="22"/>
              </w:rPr>
            </w:pPr>
            <w:r w:rsidRPr="00EB20D5">
              <w:rPr>
                <w:rFonts w:ascii="Calibri" w:hAnsi="Calibri" w:cs="Arial"/>
                <w:sz w:val="22"/>
                <w:szCs w:val="22"/>
              </w:rPr>
              <w:t>3</w:t>
            </w:r>
          </w:p>
        </w:tc>
        <w:tc>
          <w:tcPr>
            <w:tcW w:w="910" w:type="dxa"/>
            <w:shd w:val="clear" w:color="auto" w:fill="auto"/>
          </w:tcPr>
          <w:p w:rsidR="000A16E3" w:rsidRPr="00EB20D5" w:rsidRDefault="000A16E3" w:rsidP="00EF1230"/>
        </w:tc>
        <w:tc>
          <w:tcPr>
            <w:tcW w:w="910" w:type="dxa"/>
          </w:tcPr>
          <w:p w:rsidR="000A16E3" w:rsidRPr="00EB20D5" w:rsidRDefault="000A16E3" w:rsidP="00EF1230"/>
        </w:tc>
      </w:tr>
      <w:tr w:rsidR="00EF3D17" w:rsidRPr="00EB20D5" w:rsidTr="000A16E3">
        <w:trPr>
          <w:trHeight w:val="425"/>
        </w:trPr>
        <w:tc>
          <w:tcPr>
            <w:tcW w:w="5387" w:type="dxa"/>
            <w:shd w:val="clear" w:color="auto" w:fill="auto"/>
          </w:tcPr>
          <w:p w:rsidR="000A16E3" w:rsidRPr="00EB20D5" w:rsidRDefault="000A16E3" w:rsidP="00EF1230">
            <w:pPr>
              <w:rPr>
                <w:rFonts w:ascii="Calibri" w:hAnsi="Calibri" w:cs="Arial"/>
                <w:sz w:val="22"/>
                <w:szCs w:val="22"/>
              </w:rPr>
            </w:pPr>
            <w:r w:rsidRPr="00EB20D5">
              <w:rPr>
                <w:rFonts w:ascii="Calibri" w:hAnsi="Calibri" w:cs="Arial"/>
                <w:sz w:val="22"/>
                <w:szCs w:val="22"/>
              </w:rPr>
              <w:t>4</w:t>
            </w:r>
          </w:p>
        </w:tc>
        <w:tc>
          <w:tcPr>
            <w:tcW w:w="910" w:type="dxa"/>
            <w:shd w:val="clear" w:color="auto" w:fill="auto"/>
          </w:tcPr>
          <w:p w:rsidR="000A16E3" w:rsidRPr="00EB20D5" w:rsidRDefault="000A16E3" w:rsidP="00EF1230"/>
        </w:tc>
        <w:tc>
          <w:tcPr>
            <w:tcW w:w="910" w:type="dxa"/>
          </w:tcPr>
          <w:p w:rsidR="000A16E3" w:rsidRPr="00EB20D5" w:rsidRDefault="000A16E3" w:rsidP="00EF1230"/>
        </w:tc>
      </w:tr>
      <w:tr w:rsidR="000A16E3" w:rsidRPr="00EB20D5" w:rsidTr="000A16E3">
        <w:trPr>
          <w:trHeight w:val="425"/>
        </w:trPr>
        <w:tc>
          <w:tcPr>
            <w:tcW w:w="5387" w:type="dxa"/>
            <w:shd w:val="clear" w:color="auto" w:fill="auto"/>
          </w:tcPr>
          <w:p w:rsidR="000A16E3" w:rsidRPr="00EB20D5" w:rsidRDefault="000A16E3" w:rsidP="00EF1230">
            <w:pPr>
              <w:rPr>
                <w:rFonts w:ascii="Calibri" w:hAnsi="Calibri" w:cs="Arial"/>
                <w:sz w:val="22"/>
                <w:szCs w:val="22"/>
              </w:rPr>
            </w:pPr>
            <w:r w:rsidRPr="00EB20D5">
              <w:rPr>
                <w:rFonts w:ascii="Calibri" w:hAnsi="Calibri" w:cs="Arial"/>
                <w:sz w:val="22"/>
                <w:szCs w:val="22"/>
              </w:rPr>
              <w:t>Più di 5</w:t>
            </w:r>
          </w:p>
        </w:tc>
        <w:tc>
          <w:tcPr>
            <w:tcW w:w="910" w:type="dxa"/>
            <w:shd w:val="clear" w:color="auto" w:fill="auto"/>
          </w:tcPr>
          <w:p w:rsidR="000A16E3" w:rsidRPr="00EB20D5" w:rsidRDefault="000A16E3" w:rsidP="00EF1230"/>
        </w:tc>
        <w:tc>
          <w:tcPr>
            <w:tcW w:w="910" w:type="dxa"/>
          </w:tcPr>
          <w:p w:rsidR="000A16E3" w:rsidRPr="00EB20D5" w:rsidRDefault="000A16E3" w:rsidP="00EF1230"/>
        </w:tc>
      </w:tr>
    </w:tbl>
    <w:p w:rsidR="00B71529" w:rsidRDefault="00B71529" w:rsidP="00FC1BE4">
      <w:pPr>
        <w:jc w:val="both"/>
        <w:rPr>
          <w:rFonts w:ascii="Calibri" w:hAnsi="Calibri" w:cs="Arial"/>
          <w:sz w:val="22"/>
          <w:szCs w:val="22"/>
        </w:rPr>
      </w:pPr>
    </w:p>
    <w:p w:rsidR="00F83C5D" w:rsidRPr="00EB20D5" w:rsidRDefault="00F83C5D" w:rsidP="00FC1BE4">
      <w:pPr>
        <w:jc w:val="both"/>
        <w:rPr>
          <w:rFonts w:ascii="Calibri" w:hAnsi="Calibri" w:cs="Arial"/>
          <w:sz w:val="22"/>
          <w:szCs w:val="22"/>
        </w:rPr>
      </w:pPr>
    </w:p>
    <w:p w:rsidR="001473AF" w:rsidRPr="00EB20D5" w:rsidRDefault="001473AF" w:rsidP="00F96846">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t>La Vostra Azienda svolge analisi di mercato,”</w:t>
      </w:r>
      <w:proofErr w:type="spellStart"/>
      <w:r w:rsidRPr="00EB20D5">
        <w:rPr>
          <w:rFonts w:ascii="Calibri" w:hAnsi="Calibri" w:cs="Arial"/>
          <w:bCs/>
          <w:i/>
          <w:sz w:val="22"/>
          <w:szCs w:val="22"/>
        </w:rPr>
        <w:t>white</w:t>
      </w:r>
      <w:proofErr w:type="spellEnd"/>
      <w:r w:rsidRPr="00EB20D5">
        <w:rPr>
          <w:rFonts w:ascii="Calibri" w:hAnsi="Calibri" w:cs="Arial"/>
          <w:bCs/>
          <w:i/>
          <w:sz w:val="22"/>
          <w:szCs w:val="22"/>
        </w:rPr>
        <w:t xml:space="preserve"> </w:t>
      </w:r>
      <w:proofErr w:type="spellStart"/>
      <w:r w:rsidRPr="00EB20D5">
        <w:rPr>
          <w:rFonts w:ascii="Calibri" w:hAnsi="Calibri" w:cs="Arial"/>
          <w:bCs/>
          <w:i/>
          <w:sz w:val="22"/>
          <w:szCs w:val="22"/>
        </w:rPr>
        <w:t>papers</w:t>
      </w:r>
      <w:proofErr w:type="spellEnd"/>
      <w:r w:rsidRPr="00EB20D5">
        <w:rPr>
          <w:rFonts w:ascii="Calibri" w:hAnsi="Calibri" w:cs="Arial"/>
          <w:bCs/>
          <w:i/>
          <w:sz w:val="22"/>
          <w:szCs w:val="22"/>
        </w:rPr>
        <w:t xml:space="preserve">”, sondaggi di </w:t>
      </w:r>
      <w:r w:rsidR="007372A3" w:rsidRPr="00EB20D5">
        <w:rPr>
          <w:rFonts w:ascii="Calibri" w:hAnsi="Calibri" w:cs="Arial"/>
          <w:bCs/>
          <w:i/>
          <w:sz w:val="22"/>
          <w:szCs w:val="22"/>
        </w:rPr>
        <w:t>Ricerca</w:t>
      </w:r>
      <w:r w:rsidR="00841D5F" w:rsidRPr="00EB20D5">
        <w:rPr>
          <w:rFonts w:ascii="Calibri" w:hAnsi="Calibri" w:cs="Arial"/>
          <w:bCs/>
          <w:i/>
          <w:sz w:val="22"/>
          <w:szCs w:val="22"/>
        </w:rPr>
        <w:t>,</w:t>
      </w:r>
      <w:r w:rsidRPr="00EB20D5">
        <w:rPr>
          <w:rFonts w:ascii="Calibri" w:hAnsi="Calibri" w:cs="Arial"/>
          <w:bCs/>
          <w:i/>
          <w:sz w:val="22"/>
          <w:szCs w:val="22"/>
        </w:rPr>
        <w:t xml:space="preserve"> commissionati da </w:t>
      </w:r>
      <w:proofErr w:type="spellStart"/>
      <w:r w:rsidRPr="00EB20D5">
        <w:rPr>
          <w:rFonts w:ascii="Calibri" w:hAnsi="Calibri" w:cs="Arial"/>
          <w:bCs/>
          <w:i/>
          <w:sz w:val="22"/>
          <w:szCs w:val="22"/>
        </w:rPr>
        <w:t>vendor</w:t>
      </w:r>
      <w:proofErr w:type="spellEnd"/>
      <w:r w:rsidRPr="00EB20D5">
        <w:rPr>
          <w:rFonts w:ascii="Calibri" w:hAnsi="Calibri" w:cs="Arial"/>
          <w:bCs/>
          <w:i/>
          <w:sz w:val="22"/>
          <w:szCs w:val="22"/>
        </w:rPr>
        <w:t xml:space="preserve"> ICT ? </w:t>
      </w:r>
    </w:p>
    <w:p w:rsidR="001473AF" w:rsidRPr="00EB20D5" w:rsidRDefault="001473AF" w:rsidP="001473AF">
      <w:pPr>
        <w:pStyle w:val="Titolo1"/>
        <w:numPr>
          <w:ilvl w:val="0"/>
          <w:numId w:val="0"/>
        </w:numPr>
        <w:rPr>
          <w:rFonts w:ascii="Calibri" w:hAnsi="Calibri"/>
          <w:szCs w:val="22"/>
        </w:rPr>
      </w:pPr>
      <w:bookmarkStart w:id="21" w:name="_Toc467664255"/>
      <w:r w:rsidRPr="00EB20D5">
        <w:rPr>
          <w:rFonts w:ascii="Calibri" w:hAnsi="Calibri"/>
          <w:szCs w:val="22"/>
        </w:rPr>
        <w:t>Risposta (barrare con una X):</w:t>
      </w:r>
      <w:bookmarkEnd w:id="21"/>
      <w:r w:rsidRPr="00EB20D5">
        <w:rPr>
          <w:rFonts w:ascii="Calibri" w:hAnsi="Calibri"/>
          <w:szCs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850"/>
      </w:tblGrid>
      <w:tr w:rsidR="00EF3D17" w:rsidRPr="00EB20D5" w:rsidTr="003F2A48">
        <w:tc>
          <w:tcPr>
            <w:tcW w:w="5387" w:type="dxa"/>
            <w:shd w:val="clear" w:color="auto" w:fill="auto"/>
          </w:tcPr>
          <w:p w:rsidR="001473AF" w:rsidRPr="00EB20D5" w:rsidRDefault="001473AF" w:rsidP="003F2A48">
            <w:pPr>
              <w:spacing w:line="360" w:lineRule="auto"/>
              <w:jc w:val="both"/>
              <w:rPr>
                <w:rFonts w:ascii="Calibri" w:hAnsi="Calibri" w:cs="Arial"/>
                <w:sz w:val="22"/>
                <w:szCs w:val="22"/>
              </w:rPr>
            </w:pPr>
            <w:r w:rsidRPr="00EB20D5">
              <w:rPr>
                <w:rFonts w:ascii="Calibri" w:hAnsi="Calibri" w:cs="Arial"/>
                <w:sz w:val="22"/>
                <w:szCs w:val="22"/>
              </w:rPr>
              <w:t>Sì</w:t>
            </w:r>
          </w:p>
        </w:tc>
        <w:tc>
          <w:tcPr>
            <w:tcW w:w="850" w:type="dxa"/>
            <w:shd w:val="clear" w:color="auto" w:fill="auto"/>
          </w:tcPr>
          <w:p w:rsidR="001473AF" w:rsidRPr="00EB20D5" w:rsidRDefault="001473AF" w:rsidP="003F2A48"/>
        </w:tc>
      </w:tr>
      <w:tr w:rsidR="001473AF" w:rsidRPr="00EB20D5" w:rsidTr="003F2A48">
        <w:trPr>
          <w:trHeight w:val="425"/>
        </w:trPr>
        <w:tc>
          <w:tcPr>
            <w:tcW w:w="5387" w:type="dxa"/>
            <w:shd w:val="clear" w:color="auto" w:fill="auto"/>
          </w:tcPr>
          <w:p w:rsidR="001473AF" w:rsidRPr="00EB20D5" w:rsidRDefault="001473AF" w:rsidP="003F2A48">
            <w:r w:rsidRPr="00EB20D5">
              <w:rPr>
                <w:rFonts w:ascii="Calibri" w:hAnsi="Calibri" w:cs="Arial"/>
                <w:sz w:val="22"/>
                <w:szCs w:val="22"/>
              </w:rPr>
              <w:t>No</w:t>
            </w:r>
          </w:p>
        </w:tc>
        <w:tc>
          <w:tcPr>
            <w:tcW w:w="850" w:type="dxa"/>
            <w:shd w:val="clear" w:color="auto" w:fill="auto"/>
          </w:tcPr>
          <w:p w:rsidR="001473AF" w:rsidRPr="00EB20D5" w:rsidRDefault="001473AF" w:rsidP="003F2A48"/>
        </w:tc>
      </w:tr>
    </w:tbl>
    <w:p w:rsidR="001473AF" w:rsidRDefault="001473AF" w:rsidP="003A2C0F">
      <w:pPr>
        <w:spacing w:line="360" w:lineRule="auto"/>
        <w:ind w:left="720"/>
        <w:jc w:val="both"/>
        <w:rPr>
          <w:rFonts w:ascii="Calibri" w:hAnsi="Calibri" w:cs="Arial"/>
          <w:bCs/>
          <w:i/>
          <w:sz w:val="22"/>
          <w:szCs w:val="22"/>
        </w:rPr>
      </w:pPr>
    </w:p>
    <w:p w:rsidR="00F83C5D" w:rsidRDefault="00F83C5D" w:rsidP="003A2C0F">
      <w:pPr>
        <w:spacing w:line="360" w:lineRule="auto"/>
        <w:ind w:left="720"/>
        <w:jc w:val="both"/>
        <w:rPr>
          <w:rFonts w:ascii="Calibri" w:hAnsi="Calibri" w:cs="Arial"/>
          <w:bCs/>
          <w:i/>
          <w:sz w:val="22"/>
          <w:szCs w:val="22"/>
        </w:rPr>
      </w:pPr>
    </w:p>
    <w:p w:rsidR="00F83C5D" w:rsidRPr="00EB20D5" w:rsidRDefault="00F83C5D" w:rsidP="003A2C0F">
      <w:pPr>
        <w:spacing w:line="360" w:lineRule="auto"/>
        <w:ind w:left="720"/>
        <w:jc w:val="both"/>
        <w:rPr>
          <w:rFonts w:ascii="Calibri" w:hAnsi="Calibri" w:cs="Arial"/>
          <w:bCs/>
          <w:i/>
          <w:sz w:val="22"/>
          <w:szCs w:val="22"/>
        </w:rPr>
      </w:pPr>
    </w:p>
    <w:p w:rsidR="00C44F95" w:rsidRPr="00EB20D5" w:rsidRDefault="006F0E90" w:rsidP="00F96846">
      <w:pPr>
        <w:numPr>
          <w:ilvl w:val="0"/>
          <w:numId w:val="8"/>
        </w:numPr>
        <w:spacing w:line="360" w:lineRule="auto"/>
        <w:jc w:val="both"/>
        <w:rPr>
          <w:rFonts w:ascii="Calibri" w:hAnsi="Calibri" w:cs="Arial"/>
          <w:bCs/>
          <w:i/>
          <w:sz w:val="22"/>
          <w:szCs w:val="22"/>
        </w:rPr>
      </w:pPr>
      <w:r w:rsidRPr="00EB20D5">
        <w:rPr>
          <w:rFonts w:ascii="Calibri" w:hAnsi="Calibri" w:cs="Arial"/>
          <w:bCs/>
          <w:i/>
          <w:sz w:val="22"/>
          <w:szCs w:val="22"/>
        </w:rPr>
        <w:lastRenderedPageBreak/>
        <w:t xml:space="preserve">Quali sono in base alla vostra esperienza gli elementi </w:t>
      </w:r>
      <w:r w:rsidR="00C6413B" w:rsidRPr="00EB20D5">
        <w:rPr>
          <w:rFonts w:ascii="Calibri" w:hAnsi="Calibri" w:cs="Arial"/>
          <w:bCs/>
          <w:i/>
          <w:sz w:val="22"/>
          <w:szCs w:val="22"/>
        </w:rPr>
        <w:t xml:space="preserve">che incidono sul livello </w:t>
      </w:r>
      <w:r w:rsidR="00AB132A" w:rsidRPr="00EB20D5">
        <w:rPr>
          <w:rFonts w:ascii="Calibri" w:hAnsi="Calibri" w:cs="Arial"/>
          <w:bCs/>
          <w:i/>
          <w:sz w:val="22"/>
          <w:szCs w:val="22"/>
        </w:rPr>
        <w:t xml:space="preserve">qualitativo della </w:t>
      </w:r>
      <w:r w:rsidR="007372A3" w:rsidRPr="00EB20D5">
        <w:rPr>
          <w:rFonts w:ascii="Calibri" w:hAnsi="Calibri" w:cs="Arial"/>
          <w:bCs/>
          <w:i/>
          <w:sz w:val="22"/>
          <w:szCs w:val="22"/>
        </w:rPr>
        <w:t>Ricerca</w:t>
      </w:r>
      <w:r w:rsidR="00AB132A" w:rsidRPr="00EB20D5">
        <w:rPr>
          <w:rFonts w:ascii="Calibri" w:hAnsi="Calibri" w:cs="Arial"/>
          <w:bCs/>
          <w:i/>
          <w:sz w:val="22"/>
          <w:szCs w:val="22"/>
        </w:rPr>
        <w:t xml:space="preserve"> </w:t>
      </w:r>
      <w:r w:rsidR="00841D5F" w:rsidRPr="00EB20D5">
        <w:rPr>
          <w:rFonts w:ascii="Calibri" w:hAnsi="Calibri" w:cs="Arial"/>
          <w:bCs/>
          <w:i/>
          <w:sz w:val="22"/>
          <w:szCs w:val="22"/>
        </w:rPr>
        <w:t xml:space="preserve">on line </w:t>
      </w:r>
      <w:r w:rsidR="00C6413B" w:rsidRPr="00EB20D5">
        <w:rPr>
          <w:rFonts w:ascii="Calibri" w:hAnsi="Calibri" w:cs="Arial"/>
          <w:bCs/>
          <w:i/>
          <w:sz w:val="22"/>
          <w:szCs w:val="22"/>
        </w:rPr>
        <w:t xml:space="preserve">? </w:t>
      </w:r>
    </w:p>
    <w:p w:rsidR="00C44F95" w:rsidRPr="00EB20D5" w:rsidRDefault="00C44F95" w:rsidP="00C44F95">
      <w:pPr>
        <w:pStyle w:val="Titolo1"/>
        <w:numPr>
          <w:ilvl w:val="0"/>
          <w:numId w:val="0"/>
        </w:numPr>
        <w:rPr>
          <w:rFonts w:ascii="Calibri" w:hAnsi="Calibri"/>
          <w:szCs w:val="22"/>
        </w:rPr>
      </w:pPr>
      <w:bookmarkStart w:id="22" w:name="_Toc467664256"/>
      <w:r w:rsidRPr="00EB20D5">
        <w:rPr>
          <w:rFonts w:ascii="Calibri" w:hAnsi="Calibri"/>
          <w:szCs w:val="22"/>
        </w:rPr>
        <w:t>Risposta (barrare con una X anche più di uno):</w:t>
      </w:r>
      <w:bookmarkEnd w:id="22"/>
      <w:r w:rsidRPr="00EB20D5">
        <w:rPr>
          <w:rFonts w:ascii="Calibri" w:hAnsi="Calibri"/>
          <w:szCs w:val="22"/>
        </w:rPr>
        <w:t xml:space="preserve">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850"/>
      </w:tblGrid>
      <w:tr w:rsidR="00EF3D17" w:rsidRPr="00EB20D5" w:rsidTr="003C4A60">
        <w:tc>
          <w:tcPr>
            <w:tcW w:w="5387" w:type="dxa"/>
            <w:shd w:val="clear" w:color="auto" w:fill="auto"/>
            <w:vAlign w:val="center"/>
          </w:tcPr>
          <w:p w:rsidR="00C44F95" w:rsidRPr="00EB20D5" w:rsidRDefault="004A7646" w:rsidP="00AB132A">
            <w:pPr>
              <w:rPr>
                <w:rFonts w:ascii="Calibri" w:hAnsi="Calibri" w:cs="Arial"/>
                <w:bCs/>
                <w:sz w:val="22"/>
                <w:szCs w:val="22"/>
              </w:rPr>
            </w:pPr>
            <w:r w:rsidRPr="00EB20D5">
              <w:rPr>
                <w:rFonts w:ascii="Calibri" w:hAnsi="Calibri" w:cs="Arial"/>
                <w:bCs/>
                <w:sz w:val="22"/>
                <w:szCs w:val="22"/>
              </w:rPr>
              <w:t>Formazione ed e</w:t>
            </w:r>
            <w:r w:rsidR="00C44F95" w:rsidRPr="00EB20D5">
              <w:rPr>
                <w:rFonts w:ascii="Calibri" w:hAnsi="Calibri" w:cs="Arial"/>
                <w:bCs/>
                <w:sz w:val="22"/>
                <w:szCs w:val="22"/>
              </w:rPr>
              <w:t xml:space="preserve">sperienza professionale dei </w:t>
            </w:r>
            <w:r w:rsidRPr="00EB20D5">
              <w:rPr>
                <w:rFonts w:ascii="Calibri" w:hAnsi="Calibri" w:cs="Arial"/>
                <w:bCs/>
                <w:sz w:val="22"/>
                <w:szCs w:val="22"/>
              </w:rPr>
              <w:t xml:space="preserve">professionisti/risorse </w:t>
            </w:r>
            <w:r w:rsidR="00C44F95" w:rsidRPr="00EB20D5">
              <w:rPr>
                <w:rFonts w:ascii="Calibri" w:hAnsi="Calibri" w:cs="Arial"/>
                <w:bCs/>
                <w:sz w:val="22"/>
                <w:szCs w:val="22"/>
              </w:rPr>
              <w:t>che svolgono il lavoro</w:t>
            </w:r>
          </w:p>
        </w:tc>
        <w:tc>
          <w:tcPr>
            <w:tcW w:w="850" w:type="dxa"/>
            <w:shd w:val="clear" w:color="auto" w:fill="auto"/>
          </w:tcPr>
          <w:p w:rsidR="00C44F95" w:rsidRPr="00EB20D5" w:rsidRDefault="00C44F95" w:rsidP="00D64308"/>
        </w:tc>
      </w:tr>
      <w:tr w:rsidR="00EF3D17" w:rsidRPr="00EB20D5" w:rsidTr="003C4A60">
        <w:trPr>
          <w:trHeight w:val="425"/>
        </w:trPr>
        <w:tc>
          <w:tcPr>
            <w:tcW w:w="5387" w:type="dxa"/>
            <w:shd w:val="clear" w:color="auto" w:fill="auto"/>
            <w:vAlign w:val="center"/>
          </w:tcPr>
          <w:p w:rsidR="00C44F95" w:rsidRPr="00EB20D5" w:rsidRDefault="00122596" w:rsidP="00AB132A">
            <w:pPr>
              <w:rPr>
                <w:rFonts w:ascii="Calibri" w:hAnsi="Calibri" w:cs="Arial"/>
                <w:bCs/>
                <w:sz w:val="22"/>
                <w:szCs w:val="22"/>
              </w:rPr>
            </w:pPr>
            <w:r w:rsidRPr="00EB20D5">
              <w:rPr>
                <w:rFonts w:ascii="Calibri" w:hAnsi="Calibri" w:cs="Arial"/>
                <w:bCs/>
                <w:sz w:val="22"/>
                <w:szCs w:val="22"/>
              </w:rPr>
              <w:t xml:space="preserve">Esperienze analoghe pregresse </w:t>
            </w:r>
          </w:p>
        </w:tc>
        <w:tc>
          <w:tcPr>
            <w:tcW w:w="850" w:type="dxa"/>
            <w:shd w:val="clear" w:color="auto" w:fill="auto"/>
          </w:tcPr>
          <w:p w:rsidR="00C44F95" w:rsidRPr="00EB20D5" w:rsidRDefault="00C44F95" w:rsidP="00D64308"/>
        </w:tc>
      </w:tr>
      <w:tr w:rsidR="00EF3D17" w:rsidRPr="00EB20D5" w:rsidTr="003C4A60">
        <w:trPr>
          <w:trHeight w:val="425"/>
        </w:trPr>
        <w:tc>
          <w:tcPr>
            <w:tcW w:w="5387" w:type="dxa"/>
            <w:shd w:val="clear" w:color="auto" w:fill="auto"/>
            <w:vAlign w:val="center"/>
          </w:tcPr>
          <w:p w:rsidR="00C44F95" w:rsidRPr="00EB20D5" w:rsidRDefault="00122596" w:rsidP="00AB132A">
            <w:pPr>
              <w:rPr>
                <w:rFonts w:ascii="Calibri" w:hAnsi="Calibri" w:cs="Arial"/>
                <w:bCs/>
                <w:sz w:val="22"/>
                <w:szCs w:val="22"/>
              </w:rPr>
            </w:pPr>
            <w:r w:rsidRPr="00EB20D5">
              <w:rPr>
                <w:rFonts w:ascii="Calibri" w:hAnsi="Calibri" w:cs="Arial"/>
                <w:bCs/>
                <w:sz w:val="22"/>
                <w:szCs w:val="22"/>
              </w:rPr>
              <w:t>Possibilità di accesso a network internazionale</w:t>
            </w:r>
          </w:p>
        </w:tc>
        <w:tc>
          <w:tcPr>
            <w:tcW w:w="850" w:type="dxa"/>
            <w:shd w:val="clear" w:color="auto" w:fill="auto"/>
          </w:tcPr>
          <w:p w:rsidR="00C44F95" w:rsidRPr="00EB20D5" w:rsidRDefault="00C44F95" w:rsidP="00D64308"/>
        </w:tc>
      </w:tr>
      <w:tr w:rsidR="00EF3D17" w:rsidRPr="00EB20D5" w:rsidTr="003C4A60">
        <w:trPr>
          <w:trHeight w:val="425"/>
        </w:trPr>
        <w:tc>
          <w:tcPr>
            <w:tcW w:w="5387" w:type="dxa"/>
            <w:shd w:val="clear" w:color="auto" w:fill="auto"/>
            <w:vAlign w:val="center"/>
          </w:tcPr>
          <w:p w:rsidR="00122596" w:rsidRPr="00EB20D5" w:rsidRDefault="00122596" w:rsidP="00AB132A">
            <w:pPr>
              <w:rPr>
                <w:rFonts w:ascii="Calibri" w:hAnsi="Calibri" w:cs="Arial"/>
                <w:bCs/>
                <w:sz w:val="22"/>
                <w:szCs w:val="22"/>
              </w:rPr>
            </w:pPr>
            <w:r w:rsidRPr="00EB20D5">
              <w:rPr>
                <w:rFonts w:ascii="Calibri" w:hAnsi="Calibri" w:cs="Arial"/>
                <w:bCs/>
                <w:sz w:val="22"/>
                <w:szCs w:val="22"/>
              </w:rPr>
              <w:t>Dimensioni aziendali</w:t>
            </w:r>
          </w:p>
        </w:tc>
        <w:tc>
          <w:tcPr>
            <w:tcW w:w="850" w:type="dxa"/>
            <w:shd w:val="clear" w:color="auto" w:fill="auto"/>
          </w:tcPr>
          <w:p w:rsidR="00122596" w:rsidRPr="00EB20D5" w:rsidRDefault="00122596" w:rsidP="00D64308"/>
        </w:tc>
      </w:tr>
      <w:tr w:rsidR="00C44F95" w:rsidRPr="00EB20D5" w:rsidTr="003C4A60">
        <w:trPr>
          <w:trHeight w:val="425"/>
        </w:trPr>
        <w:tc>
          <w:tcPr>
            <w:tcW w:w="5387" w:type="dxa"/>
            <w:shd w:val="clear" w:color="auto" w:fill="auto"/>
            <w:vAlign w:val="center"/>
          </w:tcPr>
          <w:p w:rsidR="00C44F95" w:rsidRPr="00EB20D5" w:rsidRDefault="00C44F95" w:rsidP="00AB132A">
            <w:pPr>
              <w:rPr>
                <w:rFonts w:ascii="Calibri" w:hAnsi="Calibri" w:cs="Arial"/>
                <w:bCs/>
                <w:sz w:val="22"/>
                <w:szCs w:val="22"/>
              </w:rPr>
            </w:pPr>
            <w:r w:rsidRPr="00EB20D5">
              <w:rPr>
                <w:rFonts w:ascii="Calibri" w:hAnsi="Calibri" w:cs="Arial"/>
                <w:bCs/>
                <w:sz w:val="22"/>
                <w:szCs w:val="22"/>
              </w:rPr>
              <w:t>Altro</w:t>
            </w:r>
          </w:p>
        </w:tc>
        <w:tc>
          <w:tcPr>
            <w:tcW w:w="850" w:type="dxa"/>
            <w:shd w:val="clear" w:color="auto" w:fill="auto"/>
          </w:tcPr>
          <w:p w:rsidR="00C44F95" w:rsidRPr="00EB20D5" w:rsidRDefault="00C44F95" w:rsidP="00D64308"/>
        </w:tc>
      </w:tr>
    </w:tbl>
    <w:p w:rsidR="00C44F95" w:rsidRPr="00EB20D5" w:rsidRDefault="00C44F95" w:rsidP="00C44F95"/>
    <w:p w:rsidR="006F0E90" w:rsidRPr="00EB20D5" w:rsidRDefault="00C44F95" w:rsidP="00C44F95">
      <w:pPr>
        <w:rPr>
          <w:rFonts w:ascii="Calibri" w:hAnsi="Calibri"/>
          <w:sz w:val="22"/>
          <w:szCs w:val="22"/>
        </w:rPr>
      </w:pPr>
      <w:r w:rsidRPr="00EB20D5">
        <w:rPr>
          <w:rFonts w:ascii="Calibri" w:hAnsi="Calibri"/>
          <w:sz w:val="22"/>
          <w:szCs w:val="22"/>
        </w:rPr>
        <w:t>In caso si sia risposto Altro</w:t>
      </w:r>
      <w:r w:rsidR="00974472" w:rsidRPr="00EB20D5">
        <w:rPr>
          <w:rFonts w:ascii="Calibri" w:hAnsi="Calibri"/>
          <w:sz w:val="22"/>
          <w:szCs w:val="22"/>
        </w:rPr>
        <w:t>, specificare</w:t>
      </w:r>
      <w:r w:rsidRPr="00EB20D5">
        <w:rPr>
          <w:rFonts w:ascii="Calibri" w:hAnsi="Calibri"/>
          <w:sz w:val="22"/>
          <w:szCs w:val="22"/>
        </w:rPr>
        <w:t xml:space="preserve">: </w:t>
      </w:r>
      <w:r w:rsidR="006F0E90" w:rsidRPr="00EB20D5">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0E90" w:rsidRPr="00EB20D5" w:rsidRDefault="006F0E90" w:rsidP="006F0E90">
      <w:pPr>
        <w:jc w:val="both"/>
        <w:rPr>
          <w:rFonts w:ascii="Calibri" w:hAnsi="Calibri" w:cs="Arial"/>
          <w:bCs/>
          <w:i/>
          <w:sz w:val="22"/>
          <w:szCs w:val="22"/>
        </w:rPr>
      </w:pPr>
    </w:p>
    <w:p w:rsidR="00F56973" w:rsidRPr="00EB20D5" w:rsidRDefault="00F56973" w:rsidP="006F0E90">
      <w:pPr>
        <w:jc w:val="both"/>
        <w:rPr>
          <w:rFonts w:ascii="Calibri" w:hAnsi="Calibri"/>
          <w:sz w:val="22"/>
          <w:szCs w:val="22"/>
        </w:rPr>
      </w:pPr>
    </w:p>
    <w:p w:rsidR="003A2C0F" w:rsidRPr="00EB20D5" w:rsidRDefault="003A2C0F" w:rsidP="006F0E90">
      <w:pPr>
        <w:jc w:val="both"/>
        <w:rPr>
          <w:rFonts w:ascii="Calibri" w:hAnsi="Calibri"/>
          <w:sz w:val="22"/>
          <w:szCs w:val="22"/>
        </w:rPr>
      </w:pPr>
    </w:p>
    <w:tbl>
      <w:tblPr>
        <w:tblW w:w="0" w:type="auto"/>
        <w:tblInd w:w="108" w:type="dxa"/>
        <w:tblLook w:val="01E0" w:firstRow="1" w:lastRow="1" w:firstColumn="1" w:lastColumn="1" w:noHBand="0" w:noVBand="0"/>
      </w:tblPr>
      <w:tblGrid>
        <w:gridCol w:w="2822"/>
        <w:gridCol w:w="2408"/>
        <w:gridCol w:w="2408"/>
      </w:tblGrid>
      <w:tr w:rsidR="00EF3D17" w:rsidRPr="00EB20D5" w:rsidTr="007F1D64">
        <w:trPr>
          <w:trHeight w:val="277"/>
        </w:trPr>
        <w:tc>
          <w:tcPr>
            <w:tcW w:w="2822" w:type="dxa"/>
            <w:shd w:val="clear" w:color="auto" w:fill="auto"/>
          </w:tcPr>
          <w:p w:rsidR="00132242" w:rsidRPr="00EB20D5" w:rsidRDefault="00132242">
            <w:pPr>
              <w:rPr>
                <w:rFonts w:ascii="Calibri" w:hAnsi="Calibri"/>
                <w:b/>
                <w:sz w:val="22"/>
                <w:szCs w:val="22"/>
              </w:rPr>
            </w:pPr>
            <w:r w:rsidRPr="00EB20D5">
              <w:rPr>
                <w:rFonts w:ascii="Calibri" w:hAnsi="Calibri"/>
                <w:b/>
                <w:sz w:val="22"/>
                <w:szCs w:val="22"/>
              </w:rPr>
              <w:t>Firma Fornitore</w:t>
            </w:r>
            <w:r w:rsidR="0089614B" w:rsidRPr="00EB20D5">
              <w:rPr>
                <w:rFonts w:ascii="Calibri" w:hAnsi="Calibri"/>
                <w:b/>
                <w:sz w:val="22"/>
                <w:szCs w:val="22"/>
              </w:rPr>
              <w:t xml:space="preserve"> </w:t>
            </w:r>
          </w:p>
        </w:tc>
        <w:tc>
          <w:tcPr>
            <w:tcW w:w="4816" w:type="dxa"/>
            <w:gridSpan w:val="2"/>
            <w:shd w:val="clear" w:color="auto" w:fill="auto"/>
          </w:tcPr>
          <w:p w:rsidR="00132242" w:rsidRPr="00EB20D5" w:rsidRDefault="00132242">
            <w:pPr>
              <w:rPr>
                <w:rFonts w:ascii="Calibri" w:hAnsi="Calibri" w:cs="Arial"/>
                <w:b/>
                <w:bCs/>
                <w:i/>
                <w:sz w:val="22"/>
                <w:szCs w:val="22"/>
              </w:rPr>
            </w:pPr>
          </w:p>
        </w:tc>
      </w:tr>
      <w:tr w:rsidR="00132242" w:rsidRPr="00EF3D17" w:rsidTr="007F1D64">
        <w:tc>
          <w:tcPr>
            <w:tcW w:w="2822" w:type="dxa"/>
            <w:shd w:val="clear" w:color="auto" w:fill="auto"/>
          </w:tcPr>
          <w:p w:rsidR="00132242" w:rsidRPr="00EB20D5" w:rsidRDefault="00132242" w:rsidP="00132242">
            <w:pPr>
              <w:jc w:val="both"/>
              <w:rPr>
                <w:rFonts w:ascii="Calibri" w:hAnsi="Calibri" w:cs="Arial"/>
                <w:bCs/>
                <w:i/>
                <w:sz w:val="22"/>
                <w:szCs w:val="22"/>
              </w:rPr>
            </w:pPr>
          </w:p>
          <w:p w:rsidR="00132242" w:rsidRPr="00EF3D17" w:rsidRDefault="00132242" w:rsidP="00132242">
            <w:pPr>
              <w:jc w:val="both"/>
              <w:rPr>
                <w:rFonts w:ascii="Calibri" w:hAnsi="Calibri" w:cs="Arial"/>
                <w:bCs/>
                <w:i/>
                <w:sz w:val="22"/>
                <w:szCs w:val="22"/>
              </w:rPr>
            </w:pPr>
            <w:r w:rsidRPr="00EB20D5">
              <w:rPr>
                <w:rFonts w:ascii="Calibri" w:hAnsi="Calibri" w:cs="Arial"/>
                <w:bCs/>
                <w:i/>
                <w:sz w:val="22"/>
                <w:szCs w:val="22"/>
              </w:rPr>
              <w:t>_____________________</w:t>
            </w:r>
          </w:p>
        </w:tc>
        <w:tc>
          <w:tcPr>
            <w:tcW w:w="2408" w:type="dxa"/>
            <w:shd w:val="clear" w:color="auto" w:fill="auto"/>
          </w:tcPr>
          <w:p w:rsidR="00132242" w:rsidRPr="00EF3D17" w:rsidRDefault="00132242" w:rsidP="00132242">
            <w:pPr>
              <w:jc w:val="both"/>
              <w:rPr>
                <w:rFonts w:ascii="Calibri" w:hAnsi="Calibri" w:cs="Arial"/>
                <w:bCs/>
                <w:i/>
                <w:sz w:val="22"/>
                <w:szCs w:val="22"/>
              </w:rPr>
            </w:pPr>
          </w:p>
        </w:tc>
        <w:tc>
          <w:tcPr>
            <w:tcW w:w="2408" w:type="dxa"/>
            <w:shd w:val="clear" w:color="auto" w:fill="auto"/>
          </w:tcPr>
          <w:p w:rsidR="00132242" w:rsidRPr="00EF3D17" w:rsidRDefault="00132242" w:rsidP="00132242">
            <w:pPr>
              <w:jc w:val="both"/>
              <w:rPr>
                <w:rFonts w:ascii="Calibri" w:hAnsi="Calibri" w:cs="Arial"/>
                <w:bCs/>
                <w:i/>
                <w:sz w:val="22"/>
                <w:szCs w:val="22"/>
              </w:rPr>
            </w:pPr>
          </w:p>
        </w:tc>
      </w:tr>
    </w:tbl>
    <w:p w:rsidR="00317C77" w:rsidRPr="00EF3D17" w:rsidRDefault="00317C77" w:rsidP="00BD2EF3">
      <w:pPr>
        <w:jc w:val="both"/>
        <w:rPr>
          <w:rFonts w:ascii="Trebuchet MS" w:hAnsi="Trebuchet MS"/>
          <w:sz w:val="20"/>
          <w:szCs w:val="20"/>
        </w:rPr>
      </w:pPr>
    </w:p>
    <w:sectPr w:rsidR="00317C77" w:rsidRPr="00EF3D17">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57C" w:rsidRDefault="0067057C">
      <w:r>
        <w:separator/>
      </w:r>
    </w:p>
  </w:endnote>
  <w:endnote w:type="continuationSeparator" w:id="0">
    <w:p w:rsidR="0067057C" w:rsidRDefault="00670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387" w:rsidRPr="002F2C1C" w:rsidRDefault="00DD6387" w:rsidP="002F2C1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387" w:rsidRPr="002F2C1C" w:rsidRDefault="00DD6387" w:rsidP="002F2C1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387" w:rsidRDefault="00DD638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57C" w:rsidRDefault="0067057C">
      <w:r>
        <w:separator/>
      </w:r>
    </w:p>
  </w:footnote>
  <w:footnote w:type="continuationSeparator" w:id="0">
    <w:p w:rsidR="0067057C" w:rsidRDefault="00670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387" w:rsidRDefault="00DD638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387" w:rsidRDefault="00DD638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387" w:rsidRDefault="00DD638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525D"/>
    <w:multiLevelType w:val="hybridMultilevel"/>
    <w:tmpl w:val="ACA24074"/>
    <w:lvl w:ilvl="0" w:tplc="226272F0">
      <w:start w:val="1"/>
      <w:numFmt w:val="decimal"/>
      <w:lvlText w:val="%1."/>
      <w:lvlJc w:val="left"/>
      <w:pPr>
        <w:tabs>
          <w:tab w:val="num" w:pos="720"/>
        </w:tabs>
        <w:ind w:left="720" w:hanging="360"/>
      </w:pPr>
      <w:rPr>
        <w:rFonts w:ascii="Trebuchet MS" w:hAnsi="Trebuchet MS" w:hint="default"/>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91C1685"/>
    <w:multiLevelType w:val="hybridMultilevel"/>
    <w:tmpl w:val="A7260B94"/>
    <w:lvl w:ilvl="0" w:tplc="226272F0">
      <w:start w:val="1"/>
      <w:numFmt w:val="decimal"/>
      <w:lvlText w:val="%1."/>
      <w:lvlJc w:val="left"/>
      <w:pPr>
        <w:tabs>
          <w:tab w:val="num" w:pos="720"/>
        </w:tabs>
        <w:ind w:left="720" w:hanging="360"/>
      </w:pPr>
      <w:rPr>
        <w:rFonts w:ascii="Trebuchet MS" w:hAnsi="Trebuchet MS" w:hint="default"/>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FD93713"/>
    <w:multiLevelType w:val="hybridMultilevel"/>
    <w:tmpl w:val="E47E44A6"/>
    <w:lvl w:ilvl="0" w:tplc="226272F0">
      <w:start w:val="1"/>
      <w:numFmt w:val="decimal"/>
      <w:lvlText w:val="%1."/>
      <w:lvlJc w:val="left"/>
      <w:pPr>
        <w:tabs>
          <w:tab w:val="num" w:pos="720"/>
        </w:tabs>
        <w:ind w:left="720" w:hanging="360"/>
      </w:pPr>
      <w:rPr>
        <w:rFonts w:ascii="Trebuchet MS" w:hAnsi="Trebuchet MS" w:hint="default"/>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0122656"/>
    <w:multiLevelType w:val="hybridMultilevel"/>
    <w:tmpl w:val="0938162C"/>
    <w:lvl w:ilvl="0" w:tplc="226272F0">
      <w:start w:val="1"/>
      <w:numFmt w:val="decimal"/>
      <w:lvlText w:val="%1."/>
      <w:lvlJc w:val="left"/>
      <w:pPr>
        <w:tabs>
          <w:tab w:val="num" w:pos="720"/>
        </w:tabs>
        <w:ind w:left="720" w:hanging="360"/>
      </w:pPr>
      <w:rPr>
        <w:rFonts w:ascii="Trebuchet MS" w:hAnsi="Trebuchet MS" w:hint="default"/>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03369D4"/>
    <w:multiLevelType w:val="hybridMultilevel"/>
    <w:tmpl w:val="3A50923E"/>
    <w:lvl w:ilvl="0" w:tplc="226272F0">
      <w:start w:val="1"/>
      <w:numFmt w:val="decimal"/>
      <w:lvlText w:val="%1."/>
      <w:lvlJc w:val="left"/>
      <w:pPr>
        <w:tabs>
          <w:tab w:val="num" w:pos="720"/>
        </w:tabs>
        <w:ind w:left="720" w:hanging="360"/>
      </w:pPr>
      <w:rPr>
        <w:rFonts w:ascii="Trebuchet MS" w:hAnsi="Trebuchet MS" w:hint="default"/>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F493F22"/>
    <w:multiLevelType w:val="hybridMultilevel"/>
    <w:tmpl w:val="7F5EADD0"/>
    <w:lvl w:ilvl="0" w:tplc="226272F0">
      <w:start w:val="1"/>
      <w:numFmt w:val="decimal"/>
      <w:lvlText w:val="%1."/>
      <w:lvlJc w:val="left"/>
      <w:pPr>
        <w:tabs>
          <w:tab w:val="num" w:pos="720"/>
        </w:tabs>
        <w:ind w:left="720" w:hanging="360"/>
      </w:pPr>
      <w:rPr>
        <w:rFonts w:ascii="Trebuchet MS" w:hAnsi="Trebuchet MS" w:hint="default"/>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37B90195"/>
    <w:multiLevelType w:val="hybridMultilevel"/>
    <w:tmpl w:val="3CB0A9A0"/>
    <w:lvl w:ilvl="0" w:tplc="97367F82">
      <w:start w:val="198"/>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9">
    <w:nsid w:val="4490168C"/>
    <w:multiLevelType w:val="hybridMultilevel"/>
    <w:tmpl w:val="0DB4F786"/>
    <w:lvl w:ilvl="0" w:tplc="226272F0">
      <w:start w:val="1"/>
      <w:numFmt w:val="decimal"/>
      <w:lvlText w:val="%1."/>
      <w:lvlJc w:val="left"/>
      <w:pPr>
        <w:tabs>
          <w:tab w:val="num" w:pos="720"/>
        </w:tabs>
        <w:ind w:left="720" w:hanging="360"/>
      </w:pPr>
      <w:rPr>
        <w:rFonts w:ascii="Trebuchet MS" w:hAnsi="Trebuchet MS" w:hint="default"/>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1">
    <w:nsid w:val="4BB9347F"/>
    <w:multiLevelType w:val="hybridMultilevel"/>
    <w:tmpl w:val="6A5A604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EE061132">
      <w:start w:val="2"/>
      <w:numFmt w:val="bullet"/>
      <w:lvlText w:val="-"/>
      <w:lvlJc w:val="left"/>
      <w:pPr>
        <w:ind w:left="1800" w:hanging="360"/>
      </w:pPr>
      <w:rPr>
        <w:rFonts w:ascii="Trebuchet MS" w:eastAsia="Times New Roman" w:hAnsi="Trebuchet MS" w:cs="Times New Roman"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4DFB6E77"/>
    <w:multiLevelType w:val="hybridMultilevel"/>
    <w:tmpl w:val="FBB0316A"/>
    <w:lvl w:ilvl="0" w:tplc="CCF2FD82">
      <w:start w:val="198"/>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9D09A3"/>
    <w:multiLevelType w:val="hybridMultilevel"/>
    <w:tmpl w:val="69FA38CE"/>
    <w:lvl w:ilvl="0" w:tplc="226272F0">
      <w:start w:val="1"/>
      <w:numFmt w:val="decimal"/>
      <w:lvlText w:val="%1."/>
      <w:lvlJc w:val="left"/>
      <w:pPr>
        <w:tabs>
          <w:tab w:val="num" w:pos="720"/>
        </w:tabs>
        <w:ind w:left="720" w:hanging="360"/>
      </w:pPr>
      <w:rPr>
        <w:rFonts w:ascii="Trebuchet MS" w:hAnsi="Trebuchet MS" w:hint="default"/>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5DB66663"/>
    <w:multiLevelType w:val="hybridMultilevel"/>
    <w:tmpl w:val="01B61732"/>
    <w:lvl w:ilvl="0" w:tplc="226272F0">
      <w:start w:val="1"/>
      <w:numFmt w:val="decimal"/>
      <w:lvlText w:val="%1."/>
      <w:lvlJc w:val="left"/>
      <w:pPr>
        <w:tabs>
          <w:tab w:val="num" w:pos="720"/>
        </w:tabs>
        <w:ind w:left="720" w:hanging="360"/>
      </w:pPr>
      <w:rPr>
        <w:rFonts w:ascii="Trebuchet MS" w:hAnsi="Trebuchet MS" w:hint="default"/>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5096445"/>
    <w:multiLevelType w:val="hybridMultilevel"/>
    <w:tmpl w:val="B57E1448"/>
    <w:lvl w:ilvl="0" w:tplc="226272F0">
      <w:start w:val="1"/>
      <w:numFmt w:val="decimal"/>
      <w:lvlText w:val="%1."/>
      <w:lvlJc w:val="left"/>
      <w:pPr>
        <w:tabs>
          <w:tab w:val="num" w:pos="720"/>
        </w:tabs>
        <w:ind w:left="720" w:hanging="360"/>
      </w:pPr>
      <w:rPr>
        <w:rFonts w:ascii="Trebuchet MS" w:hAnsi="Trebuchet MS" w:hint="default"/>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6BBC48C9"/>
    <w:multiLevelType w:val="hybridMultilevel"/>
    <w:tmpl w:val="C1FC63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FEE4020"/>
    <w:multiLevelType w:val="hybridMultilevel"/>
    <w:tmpl w:val="A24A6AC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8"/>
  </w:num>
  <w:num w:numId="2">
    <w:abstractNumId w:val="10"/>
  </w:num>
  <w:num w:numId="3">
    <w:abstractNumId w:val="19"/>
  </w:num>
  <w:num w:numId="4">
    <w:abstractNumId w:val="16"/>
  </w:num>
  <w:num w:numId="5">
    <w:abstractNumId w:val="15"/>
  </w:num>
  <w:num w:numId="6">
    <w:abstractNumId w:val="4"/>
  </w:num>
  <w:num w:numId="7">
    <w:abstractNumId w:val="11"/>
  </w:num>
  <w:num w:numId="8">
    <w:abstractNumId w:val="14"/>
  </w:num>
  <w:num w:numId="9">
    <w:abstractNumId w:val="12"/>
  </w:num>
  <w:num w:numId="10">
    <w:abstractNumId w:val="7"/>
  </w:num>
  <w:num w:numId="11">
    <w:abstractNumId w:val="18"/>
  </w:num>
  <w:num w:numId="12">
    <w:abstractNumId w:val="3"/>
  </w:num>
  <w:num w:numId="13">
    <w:abstractNumId w:val="9"/>
  </w:num>
  <w:num w:numId="14">
    <w:abstractNumId w:val="6"/>
  </w:num>
  <w:num w:numId="15">
    <w:abstractNumId w:val="5"/>
  </w:num>
  <w:num w:numId="16">
    <w:abstractNumId w:val="1"/>
  </w:num>
  <w:num w:numId="17">
    <w:abstractNumId w:val="0"/>
  </w:num>
  <w:num w:numId="18">
    <w:abstractNumId w:val="13"/>
  </w:num>
  <w:num w:numId="19">
    <w:abstractNumId w:val="17"/>
  </w:num>
  <w:num w:numId="20">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10"/>
    <w:rsid w:val="000057E1"/>
    <w:rsid w:val="00005804"/>
    <w:rsid w:val="000124F9"/>
    <w:rsid w:val="00022C69"/>
    <w:rsid w:val="00037A54"/>
    <w:rsid w:val="000514B0"/>
    <w:rsid w:val="00063DC1"/>
    <w:rsid w:val="00067A32"/>
    <w:rsid w:val="00070301"/>
    <w:rsid w:val="00074DE6"/>
    <w:rsid w:val="000753E7"/>
    <w:rsid w:val="00076059"/>
    <w:rsid w:val="00080B0A"/>
    <w:rsid w:val="000816F9"/>
    <w:rsid w:val="00081B2E"/>
    <w:rsid w:val="0009215E"/>
    <w:rsid w:val="00092DC6"/>
    <w:rsid w:val="000A16E3"/>
    <w:rsid w:val="000B0F1E"/>
    <w:rsid w:val="000B2A9E"/>
    <w:rsid w:val="000C59CD"/>
    <w:rsid w:val="000C7C56"/>
    <w:rsid w:val="000D1649"/>
    <w:rsid w:val="000F27A4"/>
    <w:rsid w:val="000F7470"/>
    <w:rsid w:val="001003D4"/>
    <w:rsid w:val="0010079B"/>
    <w:rsid w:val="001019EF"/>
    <w:rsid w:val="00106724"/>
    <w:rsid w:val="00107452"/>
    <w:rsid w:val="00122596"/>
    <w:rsid w:val="00127CD1"/>
    <w:rsid w:val="00132242"/>
    <w:rsid w:val="001352BE"/>
    <w:rsid w:val="00144A74"/>
    <w:rsid w:val="00146612"/>
    <w:rsid w:val="001473AF"/>
    <w:rsid w:val="00157C49"/>
    <w:rsid w:val="00173652"/>
    <w:rsid w:val="0019301E"/>
    <w:rsid w:val="00194635"/>
    <w:rsid w:val="00196E72"/>
    <w:rsid w:val="001B7232"/>
    <w:rsid w:val="001D4C30"/>
    <w:rsid w:val="001E0D46"/>
    <w:rsid w:val="001F146B"/>
    <w:rsid w:val="001F3BBB"/>
    <w:rsid w:val="001F52E2"/>
    <w:rsid w:val="0020030D"/>
    <w:rsid w:val="002013C9"/>
    <w:rsid w:val="002057E4"/>
    <w:rsid w:val="00217EEE"/>
    <w:rsid w:val="002239C9"/>
    <w:rsid w:val="002321F7"/>
    <w:rsid w:val="00237801"/>
    <w:rsid w:val="0025055C"/>
    <w:rsid w:val="00262E7C"/>
    <w:rsid w:val="00262F65"/>
    <w:rsid w:val="0027134D"/>
    <w:rsid w:val="002820B0"/>
    <w:rsid w:val="002832EB"/>
    <w:rsid w:val="002857DF"/>
    <w:rsid w:val="00287303"/>
    <w:rsid w:val="00292210"/>
    <w:rsid w:val="002B7BAC"/>
    <w:rsid w:val="002C1F65"/>
    <w:rsid w:val="002C6E12"/>
    <w:rsid w:val="002D22A4"/>
    <w:rsid w:val="002E2856"/>
    <w:rsid w:val="002F2C1C"/>
    <w:rsid w:val="002F5B4A"/>
    <w:rsid w:val="00305624"/>
    <w:rsid w:val="003115EA"/>
    <w:rsid w:val="00315260"/>
    <w:rsid w:val="00316639"/>
    <w:rsid w:val="00317C15"/>
    <w:rsid w:val="00317C77"/>
    <w:rsid w:val="00332AA3"/>
    <w:rsid w:val="00333715"/>
    <w:rsid w:val="0034093B"/>
    <w:rsid w:val="0035097D"/>
    <w:rsid w:val="00352FCB"/>
    <w:rsid w:val="00356267"/>
    <w:rsid w:val="00356585"/>
    <w:rsid w:val="00363F55"/>
    <w:rsid w:val="0036456D"/>
    <w:rsid w:val="00365FBA"/>
    <w:rsid w:val="00381B50"/>
    <w:rsid w:val="00385FF9"/>
    <w:rsid w:val="0039075D"/>
    <w:rsid w:val="00396F8D"/>
    <w:rsid w:val="003A1E31"/>
    <w:rsid w:val="003A2C0F"/>
    <w:rsid w:val="003B2A6F"/>
    <w:rsid w:val="003B4FA6"/>
    <w:rsid w:val="003C0F6F"/>
    <w:rsid w:val="003C39AF"/>
    <w:rsid w:val="003C4A60"/>
    <w:rsid w:val="003E2688"/>
    <w:rsid w:val="003F2A48"/>
    <w:rsid w:val="003F4096"/>
    <w:rsid w:val="003F7633"/>
    <w:rsid w:val="00403E7D"/>
    <w:rsid w:val="00405013"/>
    <w:rsid w:val="0040577B"/>
    <w:rsid w:val="00420663"/>
    <w:rsid w:val="00421C18"/>
    <w:rsid w:val="00431B74"/>
    <w:rsid w:val="00431EE1"/>
    <w:rsid w:val="00433C75"/>
    <w:rsid w:val="004407A0"/>
    <w:rsid w:val="004576D6"/>
    <w:rsid w:val="00461208"/>
    <w:rsid w:val="00471A30"/>
    <w:rsid w:val="00471DFB"/>
    <w:rsid w:val="00480435"/>
    <w:rsid w:val="0048178D"/>
    <w:rsid w:val="00482469"/>
    <w:rsid w:val="00497A31"/>
    <w:rsid w:val="004A7646"/>
    <w:rsid w:val="004B2978"/>
    <w:rsid w:val="004B4564"/>
    <w:rsid w:val="004B4FBE"/>
    <w:rsid w:val="004C45F1"/>
    <w:rsid w:val="004D104F"/>
    <w:rsid w:val="004E1E92"/>
    <w:rsid w:val="004F034B"/>
    <w:rsid w:val="004F3590"/>
    <w:rsid w:val="004F5419"/>
    <w:rsid w:val="004F60A5"/>
    <w:rsid w:val="00505358"/>
    <w:rsid w:val="005145E0"/>
    <w:rsid w:val="00520871"/>
    <w:rsid w:val="00522839"/>
    <w:rsid w:val="005402F8"/>
    <w:rsid w:val="00550DEE"/>
    <w:rsid w:val="00555610"/>
    <w:rsid w:val="0057326C"/>
    <w:rsid w:val="00574201"/>
    <w:rsid w:val="00582939"/>
    <w:rsid w:val="00584466"/>
    <w:rsid w:val="005844C5"/>
    <w:rsid w:val="00586A4A"/>
    <w:rsid w:val="00586FF1"/>
    <w:rsid w:val="005A5C19"/>
    <w:rsid w:val="005B7EEE"/>
    <w:rsid w:val="005C1B25"/>
    <w:rsid w:val="005C3A98"/>
    <w:rsid w:val="005D16E0"/>
    <w:rsid w:val="005D7526"/>
    <w:rsid w:val="005F2B37"/>
    <w:rsid w:val="005F5141"/>
    <w:rsid w:val="0060737E"/>
    <w:rsid w:val="006170B6"/>
    <w:rsid w:val="00622F6F"/>
    <w:rsid w:val="006353C4"/>
    <w:rsid w:val="00645757"/>
    <w:rsid w:val="006461E2"/>
    <w:rsid w:val="0064660E"/>
    <w:rsid w:val="00657892"/>
    <w:rsid w:val="00662729"/>
    <w:rsid w:val="00664336"/>
    <w:rsid w:val="0067057C"/>
    <w:rsid w:val="00692EFD"/>
    <w:rsid w:val="006C7DEC"/>
    <w:rsid w:val="006F0E90"/>
    <w:rsid w:val="006F34AE"/>
    <w:rsid w:val="006F6710"/>
    <w:rsid w:val="007160F0"/>
    <w:rsid w:val="00720894"/>
    <w:rsid w:val="00727586"/>
    <w:rsid w:val="00731800"/>
    <w:rsid w:val="00731D29"/>
    <w:rsid w:val="00733A30"/>
    <w:rsid w:val="00734C74"/>
    <w:rsid w:val="007372A3"/>
    <w:rsid w:val="00755C01"/>
    <w:rsid w:val="007655FF"/>
    <w:rsid w:val="00785C71"/>
    <w:rsid w:val="00792058"/>
    <w:rsid w:val="00797A11"/>
    <w:rsid w:val="007A615D"/>
    <w:rsid w:val="007C0C69"/>
    <w:rsid w:val="007D1D06"/>
    <w:rsid w:val="007E1CFE"/>
    <w:rsid w:val="007F1D64"/>
    <w:rsid w:val="007F2702"/>
    <w:rsid w:val="00805DCD"/>
    <w:rsid w:val="00812B83"/>
    <w:rsid w:val="00815569"/>
    <w:rsid w:val="00841D5F"/>
    <w:rsid w:val="0084619E"/>
    <w:rsid w:val="00856E0B"/>
    <w:rsid w:val="00867214"/>
    <w:rsid w:val="00880B47"/>
    <w:rsid w:val="00882FE5"/>
    <w:rsid w:val="008841AB"/>
    <w:rsid w:val="00884F36"/>
    <w:rsid w:val="00893453"/>
    <w:rsid w:val="0089614B"/>
    <w:rsid w:val="008A172A"/>
    <w:rsid w:val="008B1FB1"/>
    <w:rsid w:val="008B71F7"/>
    <w:rsid w:val="008C4DE9"/>
    <w:rsid w:val="008D29A5"/>
    <w:rsid w:val="008E05FA"/>
    <w:rsid w:val="008E69AF"/>
    <w:rsid w:val="009003D3"/>
    <w:rsid w:val="00910334"/>
    <w:rsid w:val="00910C83"/>
    <w:rsid w:val="009224FF"/>
    <w:rsid w:val="009239F0"/>
    <w:rsid w:val="009300E8"/>
    <w:rsid w:val="00941178"/>
    <w:rsid w:val="009416A5"/>
    <w:rsid w:val="009421A5"/>
    <w:rsid w:val="00946998"/>
    <w:rsid w:val="009478E6"/>
    <w:rsid w:val="0095320B"/>
    <w:rsid w:val="0095480B"/>
    <w:rsid w:val="00955ACD"/>
    <w:rsid w:val="00955F15"/>
    <w:rsid w:val="009651BD"/>
    <w:rsid w:val="00974472"/>
    <w:rsid w:val="00974B3C"/>
    <w:rsid w:val="00977123"/>
    <w:rsid w:val="009824DC"/>
    <w:rsid w:val="0099225F"/>
    <w:rsid w:val="009978D2"/>
    <w:rsid w:val="009B05F0"/>
    <w:rsid w:val="009E551D"/>
    <w:rsid w:val="009E64A0"/>
    <w:rsid w:val="00A10251"/>
    <w:rsid w:val="00A54CBC"/>
    <w:rsid w:val="00A601B1"/>
    <w:rsid w:val="00A75D76"/>
    <w:rsid w:val="00A80423"/>
    <w:rsid w:val="00A809E5"/>
    <w:rsid w:val="00A846BA"/>
    <w:rsid w:val="00A92B1E"/>
    <w:rsid w:val="00A93512"/>
    <w:rsid w:val="00A96DFA"/>
    <w:rsid w:val="00AA1D0C"/>
    <w:rsid w:val="00AB132A"/>
    <w:rsid w:val="00AC436D"/>
    <w:rsid w:val="00AC4411"/>
    <w:rsid w:val="00AE7314"/>
    <w:rsid w:val="00AF63C1"/>
    <w:rsid w:val="00AF6B81"/>
    <w:rsid w:val="00AF6E48"/>
    <w:rsid w:val="00B03D3F"/>
    <w:rsid w:val="00B055A5"/>
    <w:rsid w:val="00B05BAB"/>
    <w:rsid w:val="00B11C01"/>
    <w:rsid w:val="00B15BDD"/>
    <w:rsid w:val="00B1681B"/>
    <w:rsid w:val="00B21DA6"/>
    <w:rsid w:val="00B24AC0"/>
    <w:rsid w:val="00B26ECA"/>
    <w:rsid w:val="00B4762E"/>
    <w:rsid w:val="00B509AE"/>
    <w:rsid w:val="00B511FF"/>
    <w:rsid w:val="00B6725A"/>
    <w:rsid w:val="00B71529"/>
    <w:rsid w:val="00B9322E"/>
    <w:rsid w:val="00B9700D"/>
    <w:rsid w:val="00BA6C89"/>
    <w:rsid w:val="00BC266E"/>
    <w:rsid w:val="00BD2EF3"/>
    <w:rsid w:val="00BD3AC8"/>
    <w:rsid w:val="00C00278"/>
    <w:rsid w:val="00C11D18"/>
    <w:rsid w:val="00C30550"/>
    <w:rsid w:val="00C44F95"/>
    <w:rsid w:val="00C4702B"/>
    <w:rsid w:val="00C50E3C"/>
    <w:rsid w:val="00C50F7F"/>
    <w:rsid w:val="00C510E0"/>
    <w:rsid w:val="00C6413B"/>
    <w:rsid w:val="00C64229"/>
    <w:rsid w:val="00C81AE5"/>
    <w:rsid w:val="00C83EBF"/>
    <w:rsid w:val="00C8525F"/>
    <w:rsid w:val="00C91BAE"/>
    <w:rsid w:val="00C94774"/>
    <w:rsid w:val="00C958FC"/>
    <w:rsid w:val="00CA4D14"/>
    <w:rsid w:val="00CB1E49"/>
    <w:rsid w:val="00CD0E68"/>
    <w:rsid w:val="00CD135C"/>
    <w:rsid w:val="00CD1DD1"/>
    <w:rsid w:val="00CD3BD1"/>
    <w:rsid w:val="00CD6EA0"/>
    <w:rsid w:val="00CF4110"/>
    <w:rsid w:val="00D02E7F"/>
    <w:rsid w:val="00D06579"/>
    <w:rsid w:val="00D100A8"/>
    <w:rsid w:val="00D2127E"/>
    <w:rsid w:val="00D24AA1"/>
    <w:rsid w:val="00D26B7F"/>
    <w:rsid w:val="00D36A8A"/>
    <w:rsid w:val="00D5082E"/>
    <w:rsid w:val="00D53FC7"/>
    <w:rsid w:val="00D57C05"/>
    <w:rsid w:val="00D64308"/>
    <w:rsid w:val="00D658B4"/>
    <w:rsid w:val="00D66542"/>
    <w:rsid w:val="00D71C84"/>
    <w:rsid w:val="00D81FFB"/>
    <w:rsid w:val="00D83BC7"/>
    <w:rsid w:val="00D841D2"/>
    <w:rsid w:val="00D8653B"/>
    <w:rsid w:val="00D952CA"/>
    <w:rsid w:val="00DA3B64"/>
    <w:rsid w:val="00DB6113"/>
    <w:rsid w:val="00DB6739"/>
    <w:rsid w:val="00DC05B5"/>
    <w:rsid w:val="00DC0CAD"/>
    <w:rsid w:val="00DD01B5"/>
    <w:rsid w:val="00DD3A31"/>
    <w:rsid w:val="00DD3B25"/>
    <w:rsid w:val="00DD61BB"/>
    <w:rsid w:val="00DD6387"/>
    <w:rsid w:val="00DF0DE0"/>
    <w:rsid w:val="00DF17A3"/>
    <w:rsid w:val="00DF59E9"/>
    <w:rsid w:val="00E0192D"/>
    <w:rsid w:val="00E01E69"/>
    <w:rsid w:val="00E13A96"/>
    <w:rsid w:val="00E13FD1"/>
    <w:rsid w:val="00E23317"/>
    <w:rsid w:val="00E347D5"/>
    <w:rsid w:val="00E43896"/>
    <w:rsid w:val="00E47900"/>
    <w:rsid w:val="00E51187"/>
    <w:rsid w:val="00E52399"/>
    <w:rsid w:val="00E558BD"/>
    <w:rsid w:val="00E65D8A"/>
    <w:rsid w:val="00E666E4"/>
    <w:rsid w:val="00E7233E"/>
    <w:rsid w:val="00E83772"/>
    <w:rsid w:val="00E916B2"/>
    <w:rsid w:val="00E93ED2"/>
    <w:rsid w:val="00E947B2"/>
    <w:rsid w:val="00E94927"/>
    <w:rsid w:val="00EA199D"/>
    <w:rsid w:val="00EA4E8D"/>
    <w:rsid w:val="00EB1BC0"/>
    <w:rsid w:val="00EB20D5"/>
    <w:rsid w:val="00EB7BDF"/>
    <w:rsid w:val="00ED08BA"/>
    <w:rsid w:val="00ED4AA9"/>
    <w:rsid w:val="00ED4C1B"/>
    <w:rsid w:val="00ED66D1"/>
    <w:rsid w:val="00ED69E4"/>
    <w:rsid w:val="00EE0DF8"/>
    <w:rsid w:val="00EE38E2"/>
    <w:rsid w:val="00EF1230"/>
    <w:rsid w:val="00EF3D17"/>
    <w:rsid w:val="00EF3E33"/>
    <w:rsid w:val="00EF4F64"/>
    <w:rsid w:val="00F04CB1"/>
    <w:rsid w:val="00F11AF7"/>
    <w:rsid w:val="00F13599"/>
    <w:rsid w:val="00F16410"/>
    <w:rsid w:val="00F26EBC"/>
    <w:rsid w:val="00F377B4"/>
    <w:rsid w:val="00F408D5"/>
    <w:rsid w:val="00F50DDA"/>
    <w:rsid w:val="00F56973"/>
    <w:rsid w:val="00F61619"/>
    <w:rsid w:val="00F706C8"/>
    <w:rsid w:val="00F75A48"/>
    <w:rsid w:val="00F83C5D"/>
    <w:rsid w:val="00F85675"/>
    <w:rsid w:val="00F87634"/>
    <w:rsid w:val="00F96846"/>
    <w:rsid w:val="00FC1BE4"/>
    <w:rsid w:val="00FD1044"/>
    <w:rsid w:val="00FD1164"/>
    <w:rsid w:val="00FD1468"/>
    <w:rsid w:val="00FD3E89"/>
    <w:rsid w:val="00FF03EB"/>
    <w:rsid w:val="00FF5A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uiPriority w:val="99"/>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B21DA6"/>
    <w:rPr>
      <w:sz w:val="16"/>
      <w:szCs w:val="16"/>
    </w:rPr>
  </w:style>
  <w:style w:type="paragraph" w:styleId="Testocommento">
    <w:name w:val="annotation text"/>
    <w:basedOn w:val="Normale"/>
    <w:link w:val="TestocommentoCarattere"/>
    <w:uiPriority w:val="99"/>
    <w:semiHidden/>
    <w:unhideWhenUsed/>
    <w:rsid w:val="00B21DA6"/>
    <w:rPr>
      <w:sz w:val="20"/>
      <w:szCs w:val="20"/>
    </w:rPr>
  </w:style>
  <w:style w:type="character" w:customStyle="1" w:styleId="TestocommentoCarattere">
    <w:name w:val="Testo commento Carattere"/>
    <w:basedOn w:val="Carpredefinitoparagrafo"/>
    <w:link w:val="Testocommento"/>
    <w:uiPriority w:val="99"/>
    <w:semiHidden/>
    <w:rsid w:val="00B21DA6"/>
  </w:style>
  <w:style w:type="paragraph" w:styleId="Soggettocommento">
    <w:name w:val="annotation subject"/>
    <w:basedOn w:val="Testocommento"/>
    <w:next w:val="Testocommento"/>
    <w:link w:val="SoggettocommentoCarattere"/>
    <w:uiPriority w:val="99"/>
    <w:semiHidden/>
    <w:unhideWhenUsed/>
    <w:rsid w:val="00B21DA6"/>
    <w:rPr>
      <w:b/>
      <w:bCs/>
    </w:rPr>
  </w:style>
  <w:style w:type="character" w:customStyle="1" w:styleId="SoggettocommentoCarattere">
    <w:name w:val="Soggetto commento Carattere"/>
    <w:link w:val="Soggettocommento"/>
    <w:uiPriority w:val="99"/>
    <w:semiHidden/>
    <w:rsid w:val="00B21DA6"/>
    <w:rPr>
      <w:b/>
      <w:bCs/>
    </w:rPr>
  </w:style>
  <w:style w:type="paragraph" w:customStyle="1" w:styleId="Corpodeltesto210">
    <w:name w:val="Corpo del testo 21"/>
    <w:basedOn w:val="Normale"/>
    <w:rsid w:val="0036456D"/>
    <w:pPr>
      <w:jc w:val="both"/>
    </w:pPr>
  </w:style>
  <w:style w:type="character" w:styleId="Enfasigrassetto">
    <w:name w:val="Strong"/>
    <w:uiPriority w:val="22"/>
    <w:qFormat/>
    <w:rsid w:val="00EA199D"/>
    <w:rPr>
      <w:b/>
      <w:bCs/>
    </w:rPr>
  </w:style>
  <w:style w:type="paragraph" w:customStyle="1" w:styleId="Corpodeltesto22">
    <w:name w:val="Corpo del testo 22"/>
    <w:basedOn w:val="Normale"/>
    <w:rsid w:val="0010079B"/>
    <w:pPr>
      <w:jc w:val="both"/>
    </w:pPr>
  </w:style>
  <w:style w:type="character" w:customStyle="1" w:styleId="apple-converted-space">
    <w:name w:val="apple-converted-space"/>
    <w:basedOn w:val="Carpredefinitoparagrafo"/>
    <w:rsid w:val="00A93512"/>
  </w:style>
  <w:style w:type="character" w:customStyle="1" w:styleId="Titolo1Carattere">
    <w:name w:val="Titolo 1 Carattere"/>
    <w:link w:val="Titolo1"/>
    <w:rsid w:val="004D104F"/>
    <w:rPr>
      <w:rFonts w:ascii="Arial" w:hAnsi="Arial"/>
      <w:b/>
      <w:sz w:val="22"/>
      <w:szCs w:val="24"/>
    </w:rPr>
  </w:style>
  <w:style w:type="paragraph" w:styleId="Paragrafoelenco">
    <w:name w:val="List Paragraph"/>
    <w:basedOn w:val="Normale"/>
    <w:uiPriority w:val="34"/>
    <w:qFormat/>
    <w:rsid w:val="00815569"/>
    <w:pPr>
      <w:ind w:left="720"/>
      <w:contextualSpacing/>
    </w:pPr>
  </w:style>
  <w:style w:type="paragraph" w:styleId="Sommario1">
    <w:name w:val="toc 1"/>
    <w:basedOn w:val="Normale"/>
    <w:next w:val="Normale"/>
    <w:autoRedefine/>
    <w:uiPriority w:val="39"/>
    <w:unhideWhenUsed/>
    <w:rsid w:val="00C8525F"/>
    <w:pPr>
      <w:spacing w:after="100"/>
    </w:pPr>
  </w:style>
  <w:style w:type="paragraph" w:customStyle="1" w:styleId="Default">
    <w:name w:val="Default"/>
    <w:rsid w:val="00421C18"/>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uiPriority w:val="99"/>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B21DA6"/>
    <w:rPr>
      <w:sz w:val="16"/>
      <w:szCs w:val="16"/>
    </w:rPr>
  </w:style>
  <w:style w:type="paragraph" w:styleId="Testocommento">
    <w:name w:val="annotation text"/>
    <w:basedOn w:val="Normale"/>
    <w:link w:val="TestocommentoCarattere"/>
    <w:uiPriority w:val="99"/>
    <w:semiHidden/>
    <w:unhideWhenUsed/>
    <w:rsid w:val="00B21DA6"/>
    <w:rPr>
      <w:sz w:val="20"/>
      <w:szCs w:val="20"/>
    </w:rPr>
  </w:style>
  <w:style w:type="character" w:customStyle="1" w:styleId="TestocommentoCarattere">
    <w:name w:val="Testo commento Carattere"/>
    <w:basedOn w:val="Carpredefinitoparagrafo"/>
    <w:link w:val="Testocommento"/>
    <w:uiPriority w:val="99"/>
    <w:semiHidden/>
    <w:rsid w:val="00B21DA6"/>
  </w:style>
  <w:style w:type="paragraph" w:styleId="Soggettocommento">
    <w:name w:val="annotation subject"/>
    <w:basedOn w:val="Testocommento"/>
    <w:next w:val="Testocommento"/>
    <w:link w:val="SoggettocommentoCarattere"/>
    <w:uiPriority w:val="99"/>
    <w:semiHidden/>
    <w:unhideWhenUsed/>
    <w:rsid w:val="00B21DA6"/>
    <w:rPr>
      <w:b/>
      <w:bCs/>
    </w:rPr>
  </w:style>
  <w:style w:type="character" w:customStyle="1" w:styleId="SoggettocommentoCarattere">
    <w:name w:val="Soggetto commento Carattere"/>
    <w:link w:val="Soggettocommento"/>
    <w:uiPriority w:val="99"/>
    <w:semiHidden/>
    <w:rsid w:val="00B21DA6"/>
    <w:rPr>
      <w:b/>
      <w:bCs/>
    </w:rPr>
  </w:style>
  <w:style w:type="paragraph" w:customStyle="1" w:styleId="Corpodeltesto210">
    <w:name w:val="Corpo del testo 21"/>
    <w:basedOn w:val="Normale"/>
    <w:rsid w:val="0036456D"/>
    <w:pPr>
      <w:jc w:val="both"/>
    </w:pPr>
  </w:style>
  <w:style w:type="character" w:styleId="Enfasigrassetto">
    <w:name w:val="Strong"/>
    <w:uiPriority w:val="22"/>
    <w:qFormat/>
    <w:rsid w:val="00EA199D"/>
    <w:rPr>
      <w:b/>
      <w:bCs/>
    </w:rPr>
  </w:style>
  <w:style w:type="paragraph" w:customStyle="1" w:styleId="Corpodeltesto22">
    <w:name w:val="Corpo del testo 22"/>
    <w:basedOn w:val="Normale"/>
    <w:rsid w:val="0010079B"/>
    <w:pPr>
      <w:jc w:val="both"/>
    </w:pPr>
  </w:style>
  <w:style w:type="character" w:customStyle="1" w:styleId="apple-converted-space">
    <w:name w:val="apple-converted-space"/>
    <w:basedOn w:val="Carpredefinitoparagrafo"/>
    <w:rsid w:val="00A93512"/>
  </w:style>
  <w:style w:type="character" w:customStyle="1" w:styleId="Titolo1Carattere">
    <w:name w:val="Titolo 1 Carattere"/>
    <w:link w:val="Titolo1"/>
    <w:rsid w:val="004D104F"/>
    <w:rPr>
      <w:rFonts w:ascii="Arial" w:hAnsi="Arial"/>
      <w:b/>
      <w:sz w:val="22"/>
      <w:szCs w:val="24"/>
    </w:rPr>
  </w:style>
  <w:style w:type="paragraph" w:styleId="Paragrafoelenco">
    <w:name w:val="List Paragraph"/>
    <w:basedOn w:val="Normale"/>
    <w:uiPriority w:val="34"/>
    <w:qFormat/>
    <w:rsid w:val="00815569"/>
    <w:pPr>
      <w:ind w:left="720"/>
      <w:contextualSpacing/>
    </w:pPr>
  </w:style>
  <w:style w:type="paragraph" w:styleId="Sommario1">
    <w:name w:val="toc 1"/>
    <w:basedOn w:val="Normale"/>
    <w:next w:val="Normale"/>
    <w:autoRedefine/>
    <w:uiPriority w:val="39"/>
    <w:unhideWhenUsed/>
    <w:rsid w:val="00C8525F"/>
    <w:pPr>
      <w:spacing w:after="100"/>
    </w:pPr>
  </w:style>
  <w:style w:type="paragraph" w:customStyle="1" w:styleId="Default">
    <w:name w:val="Default"/>
    <w:rsid w:val="00421C1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659427602">
      <w:bodyDiv w:val="1"/>
      <w:marLeft w:val="0"/>
      <w:marRight w:val="0"/>
      <w:marTop w:val="0"/>
      <w:marBottom w:val="0"/>
      <w:divBdr>
        <w:top w:val="none" w:sz="0" w:space="0" w:color="auto"/>
        <w:left w:val="none" w:sz="0" w:space="0" w:color="auto"/>
        <w:bottom w:val="none" w:sz="0" w:space="0" w:color="auto"/>
        <w:right w:val="none" w:sz="0" w:space="0" w:color="auto"/>
      </w:divBdr>
    </w:div>
    <w:div w:id="770512387">
      <w:bodyDiv w:val="1"/>
      <w:marLeft w:val="0"/>
      <w:marRight w:val="0"/>
      <w:marTop w:val="0"/>
      <w:marBottom w:val="0"/>
      <w:divBdr>
        <w:top w:val="none" w:sz="0" w:space="0" w:color="auto"/>
        <w:left w:val="none" w:sz="0" w:space="0" w:color="auto"/>
        <w:bottom w:val="none" w:sz="0" w:space="0" w:color="auto"/>
        <w:right w:val="none" w:sz="0" w:space="0" w:color="auto"/>
      </w:divBdr>
      <w:divsChild>
        <w:div w:id="1008099906">
          <w:marLeft w:val="446"/>
          <w:marRight w:val="0"/>
          <w:marTop w:val="82"/>
          <w:marBottom w:val="0"/>
          <w:divBdr>
            <w:top w:val="none" w:sz="0" w:space="0" w:color="auto"/>
            <w:left w:val="none" w:sz="0" w:space="0" w:color="auto"/>
            <w:bottom w:val="none" w:sz="0" w:space="0" w:color="auto"/>
            <w:right w:val="none" w:sz="0" w:space="0" w:color="auto"/>
          </w:divBdr>
        </w:div>
        <w:div w:id="428887412">
          <w:marLeft w:val="446"/>
          <w:marRight w:val="0"/>
          <w:marTop w:val="82"/>
          <w:marBottom w:val="0"/>
          <w:divBdr>
            <w:top w:val="none" w:sz="0" w:space="0" w:color="auto"/>
            <w:left w:val="none" w:sz="0" w:space="0" w:color="auto"/>
            <w:bottom w:val="none" w:sz="0" w:space="0" w:color="auto"/>
            <w:right w:val="none" w:sz="0" w:space="0" w:color="auto"/>
          </w:divBdr>
        </w:div>
        <w:div w:id="1938055620">
          <w:marLeft w:val="1066"/>
          <w:marRight w:val="0"/>
          <w:marTop w:val="0"/>
          <w:marBottom w:val="0"/>
          <w:divBdr>
            <w:top w:val="none" w:sz="0" w:space="0" w:color="auto"/>
            <w:left w:val="none" w:sz="0" w:space="0" w:color="auto"/>
            <w:bottom w:val="none" w:sz="0" w:space="0" w:color="auto"/>
            <w:right w:val="none" w:sz="0" w:space="0" w:color="auto"/>
          </w:divBdr>
        </w:div>
        <w:div w:id="355622975">
          <w:marLeft w:val="1066"/>
          <w:marRight w:val="0"/>
          <w:marTop w:val="0"/>
          <w:marBottom w:val="0"/>
          <w:divBdr>
            <w:top w:val="none" w:sz="0" w:space="0" w:color="auto"/>
            <w:left w:val="none" w:sz="0" w:space="0" w:color="auto"/>
            <w:bottom w:val="none" w:sz="0" w:space="0" w:color="auto"/>
            <w:right w:val="none" w:sz="0" w:space="0" w:color="auto"/>
          </w:divBdr>
        </w:div>
        <w:div w:id="745080251">
          <w:marLeft w:val="1066"/>
          <w:marRight w:val="0"/>
          <w:marTop w:val="0"/>
          <w:marBottom w:val="0"/>
          <w:divBdr>
            <w:top w:val="none" w:sz="0" w:space="0" w:color="auto"/>
            <w:left w:val="none" w:sz="0" w:space="0" w:color="auto"/>
            <w:bottom w:val="none" w:sz="0" w:space="0" w:color="auto"/>
            <w:right w:val="none" w:sz="0" w:space="0" w:color="auto"/>
          </w:divBdr>
        </w:div>
        <w:div w:id="397019872">
          <w:marLeft w:val="1066"/>
          <w:marRight w:val="0"/>
          <w:marTop w:val="0"/>
          <w:marBottom w:val="0"/>
          <w:divBdr>
            <w:top w:val="none" w:sz="0" w:space="0" w:color="auto"/>
            <w:left w:val="none" w:sz="0" w:space="0" w:color="auto"/>
            <w:bottom w:val="none" w:sz="0" w:space="0" w:color="auto"/>
            <w:right w:val="none" w:sz="0" w:space="0" w:color="auto"/>
          </w:divBdr>
        </w:div>
      </w:divsChild>
    </w:div>
    <w:div w:id="854072989">
      <w:bodyDiv w:val="1"/>
      <w:marLeft w:val="0"/>
      <w:marRight w:val="0"/>
      <w:marTop w:val="0"/>
      <w:marBottom w:val="0"/>
      <w:divBdr>
        <w:top w:val="none" w:sz="0" w:space="0" w:color="auto"/>
        <w:left w:val="none" w:sz="0" w:space="0" w:color="auto"/>
        <w:bottom w:val="none" w:sz="0" w:space="0" w:color="auto"/>
        <w:right w:val="none" w:sz="0" w:space="0" w:color="auto"/>
      </w:divBdr>
    </w:div>
    <w:div w:id="986857929">
      <w:bodyDiv w:val="1"/>
      <w:marLeft w:val="0"/>
      <w:marRight w:val="0"/>
      <w:marTop w:val="0"/>
      <w:marBottom w:val="0"/>
      <w:divBdr>
        <w:top w:val="none" w:sz="0" w:space="0" w:color="auto"/>
        <w:left w:val="none" w:sz="0" w:space="0" w:color="auto"/>
        <w:bottom w:val="none" w:sz="0" w:space="0" w:color="auto"/>
        <w:right w:val="none" w:sz="0" w:space="0" w:color="auto"/>
      </w:divBdr>
      <w:divsChild>
        <w:div w:id="637760108">
          <w:marLeft w:val="446"/>
          <w:marRight w:val="0"/>
          <w:marTop w:val="82"/>
          <w:marBottom w:val="240"/>
          <w:divBdr>
            <w:top w:val="none" w:sz="0" w:space="0" w:color="auto"/>
            <w:left w:val="none" w:sz="0" w:space="0" w:color="auto"/>
            <w:bottom w:val="none" w:sz="0" w:space="0" w:color="auto"/>
            <w:right w:val="none" w:sz="0" w:space="0" w:color="auto"/>
          </w:divBdr>
        </w:div>
      </w:divsChild>
    </w:div>
    <w:div w:id="1301502134">
      <w:bodyDiv w:val="1"/>
      <w:marLeft w:val="0"/>
      <w:marRight w:val="0"/>
      <w:marTop w:val="0"/>
      <w:marBottom w:val="0"/>
      <w:divBdr>
        <w:top w:val="none" w:sz="0" w:space="0" w:color="auto"/>
        <w:left w:val="none" w:sz="0" w:space="0" w:color="auto"/>
        <w:bottom w:val="none" w:sz="0" w:space="0" w:color="auto"/>
        <w:right w:val="none" w:sz="0" w:space="0" w:color="auto"/>
      </w:divBdr>
    </w:div>
    <w:div w:id="1439645257">
      <w:bodyDiv w:val="1"/>
      <w:marLeft w:val="0"/>
      <w:marRight w:val="0"/>
      <w:marTop w:val="0"/>
      <w:marBottom w:val="0"/>
      <w:divBdr>
        <w:top w:val="none" w:sz="0" w:space="0" w:color="auto"/>
        <w:left w:val="none" w:sz="0" w:space="0" w:color="auto"/>
        <w:bottom w:val="none" w:sz="0" w:space="0" w:color="auto"/>
        <w:right w:val="none" w:sz="0" w:space="0" w:color="auto"/>
      </w:divBdr>
    </w:div>
    <w:div w:id="1477869090">
      <w:bodyDiv w:val="1"/>
      <w:marLeft w:val="0"/>
      <w:marRight w:val="0"/>
      <w:marTop w:val="0"/>
      <w:marBottom w:val="0"/>
      <w:divBdr>
        <w:top w:val="none" w:sz="0" w:space="0" w:color="auto"/>
        <w:left w:val="none" w:sz="0" w:space="0" w:color="auto"/>
        <w:bottom w:val="none" w:sz="0" w:space="0" w:color="auto"/>
        <w:right w:val="none" w:sz="0" w:space="0" w:color="auto"/>
      </w:divBdr>
    </w:div>
    <w:div w:id="1679229896">
      <w:bodyDiv w:val="1"/>
      <w:marLeft w:val="0"/>
      <w:marRight w:val="0"/>
      <w:marTop w:val="0"/>
      <w:marBottom w:val="0"/>
      <w:divBdr>
        <w:top w:val="none" w:sz="0" w:space="0" w:color="auto"/>
        <w:left w:val="none" w:sz="0" w:space="0" w:color="auto"/>
        <w:bottom w:val="none" w:sz="0" w:space="0" w:color="auto"/>
        <w:right w:val="none" w:sz="0" w:space="0" w:color="auto"/>
      </w:divBdr>
      <w:divsChild>
        <w:div w:id="1037664167">
          <w:marLeft w:val="446"/>
          <w:marRight w:val="0"/>
          <w:marTop w:val="82"/>
          <w:marBottom w:val="0"/>
          <w:divBdr>
            <w:top w:val="none" w:sz="0" w:space="0" w:color="auto"/>
            <w:left w:val="none" w:sz="0" w:space="0" w:color="auto"/>
            <w:bottom w:val="none" w:sz="0" w:space="0" w:color="auto"/>
            <w:right w:val="none" w:sz="0" w:space="0" w:color="auto"/>
          </w:divBdr>
        </w:div>
      </w:divsChild>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nchedati.ict@consip.i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ercizio.diritti.privacy@consip.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7800</Words>
  <Characters>44463</Characters>
  <Application>Microsoft Office Word</Application>
  <DocSecurity>0</DocSecurity>
  <Lines>370</Lines>
  <Paragraphs>104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52159</CharactersWithSpaces>
  <SharedDoc>false</SharedDoc>
  <HLinks>
    <vt:vector size="18" baseType="variant">
      <vt:variant>
        <vt:i4>2097181</vt:i4>
      </vt:variant>
      <vt:variant>
        <vt:i4>6</vt:i4>
      </vt:variant>
      <vt:variant>
        <vt:i4>0</vt:i4>
      </vt:variant>
      <vt:variant>
        <vt:i4>5</vt:i4>
      </vt:variant>
      <vt:variant>
        <vt:lpwstr>mailto:esercizio.diritti.privacy@consip.it</vt:lpwstr>
      </vt:variant>
      <vt:variant>
        <vt:lpwstr/>
      </vt:variant>
      <vt:variant>
        <vt:i4>6094910</vt:i4>
      </vt:variant>
      <vt:variant>
        <vt:i4>3</vt:i4>
      </vt:variant>
      <vt:variant>
        <vt:i4>0</vt:i4>
      </vt:variant>
      <vt:variant>
        <vt:i4>5</vt:i4>
      </vt:variant>
      <vt:variant>
        <vt:lpwstr>mailto:_x001f__x001f__x001f________@acquistinretepa.it</vt:lpwstr>
      </vt:variant>
      <vt:variant>
        <vt:lpwstr/>
      </vt:variant>
      <vt:variant>
        <vt:i4>5636190</vt:i4>
      </vt:variant>
      <vt:variant>
        <vt:i4>0</vt:i4>
      </vt:variant>
      <vt:variant>
        <vt:i4>0</vt:i4>
      </vt:variant>
      <vt:variant>
        <vt:i4>5</vt:i4>
      </vt:variant>
      <vt:variant>
        <vt:lpwstr>mailto:_________@acquistinretepa.it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2017-03-14T08:43:00Z</dcterms:created>
  <dcterms:modified xsi:type="dcterms:W3CDTF">2017-03-14T08:55:00Z</dcterms:modified>
</cp:coreProperties>
</file>